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71C" w:rsidRDefault="003E171C" w:rsidP="00DF1930">
      <w:pPr>
        <w:pStyle w:val="a3"/>
      </w:pPr>
      <w:r>
        <w:rPr>
          <w:rFonts w:hint="eastAsia"/>
        </w:rPr>
        <w:t>201</w:t>
      </w:r>
      <w:r w:rsidR="009B1834">
        <w:t>9</w:t>
      </w:r>
      <w:r>
        <w:rPr>
          <w:rFonts w:hint="eastAsia"/>
        </w:rPr>
        <w:t>年</w:t>
      </w:r>
      <w:r w:rsidR="00DF1930" w:rsidRPr="007C6E36">
        <w:rPr>
          <w:rFonts w:hint="eastAsia"/>
        </w:rPr>
        <w:t>首都经济贸易大学</w:t>
      </w:r>
      <w:r w:rsidR="00DF1930">
        <w:rPr>
          <w:rFonts w:hint="eastAsia"/>
        </w:rPr>
        <w:t>二级单位</w:t>
      </w:r>
    </w:p>
    <w:p w:rsidR="00DF1930" w:rsidRPr="007C6E36" w:rsidRDefault="00DF1930" w:rsidP="00DF1930">
      <w:pPr>
        <w:pStyle w:val="a3"/>
      </w:pPr>
      <w:r>
        <w:rPr>
          <w:rFonts w:hint="eastAsia"/>
        </w:rPr>
        <w:t>内部</w:t>
      </w:r>
      <w:r w:rsidRPr="007C6E36">
        <w:rPr>
          <w:rFonts w:hint="eastAsia"/>
        </w:rPr>
        <w:t>安全稳定责任书</w:t>
      </w:r>
      <w:r>
        <w:rPr>
          <w:rFonts w:hint="eastAsia"/>
        </w:rPr>
        <w:t>（</w:t>
      </w:r>
      <w:r w:rsidR="003E171C">
        <w:rPr>
          <w:rFonts w:hint="eastAsia"/>
        </w:rPr>
        <w:t>参考</w:t>
      </w:r>
      <w:r>
        <w:rPr>
          <w:rFonts w:hint="eastAsia"/>
        </w:rPr>
        <w:t>模板）</w:t>
      </w:r>
    </w:p>
    <w:p w:rsidR="00DF1930" w:rsidRPr="00DB6757" w:rsidRDefault="00DF1930" w:rsidP="00DF1930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DF1930" w:rsidRPr="003E171C" w:rsidRDefault="009B1834" w:rsidP="003E171C">
      <w:pPr>
        <w:pStyle w:val="1"/>
        <w:spacing w:line="500" w:lineRule="exact"/>
        <w:ind w:firstLine="560"/>
        <w:rPr>
          <w:sz w:val="28"/>
          <w:lang w:val="zh-CN"/>
        </w:rPr>
      </w:pPr>
      <w:bookmarkStart w:id="0" w:name="_GoBack"/>
      <w:bookmarkEnd w:id="0"/>
      <w:r w:rsidRPr="009B1834">
        <w:rPr>
          <w:rFonts w:hint="eastAsia"/>
          <w:sz w:val="28"/>
          <w:lang w:val="zh-CN"/>
        </w:rPr>
        <w:t>2019年各类重大</w:t>
      </w:r>
      <w:r w:rsidRPr="009B1834">
        <w:rPr>
          <w:sz w:val="28"/>
          <w:lang w:val="zh-CN"/>
        </w:rPr>
        <w:t>活动和重要节点穿插叠加、贯穿全年</w:t>
      </w:r>
      <w:r w:rsidRPr="009B1834">
        <w:rPr>
          <w:rFonts w:hint="eastAsia"/>
          <w:sz w:val="28"/>
          <w:lang w:val="zh-CN"/>
        </w:rPr>
        <w:t>，北京市</w:t>
      </w:r>
      <w:r w:rsidRPr="009B1834">
        <w:rPr>
          <w:sz w:val="28"/>
          <w:lang w:val="zh-CN"/>
        </w:rPr>
        <w:t>委指出</w:t>
      </w:r>
      <w:r w:rsidRPr="009B1834">
        <w:rPr>
          <w:rFonts w:hint="eastAsia"/>
          <w:sz w:val="28"/>
          <w:lang w:val="zh-CN"/>
        </w:rPr>
        <w:t>国庆70周年</w:t>
      </w:r>
      <w:r w:rsidRPr="009B1834">
        <w:rPr>
          <w:sz w:val="28"/>
          <w:lang w:val="zh-CN"/>
        </w:rPr>
        <w:t>庆祝活动是今年全市工作的重中之重，维护学校安全稳定工作</w:t>
      </w:r>
      <w:r w:rsidR="00CC15DD" w:rsidRPr="00CC15DD">
        <w:rPr>
          <w:sz w:val="28"/>
          <w:lang w:val="zh-CN"/>
        </w:rPr>
        <w:t>意义重大。</w:t>
      </w:r>
      <w:r w:rsidR="003C24A5" w:rsidRPr="003E171C">
        <w:rPr>
          <w:rFonts w:hint="eastAsia"/>
          <w:sz w:val="28"/>
          <w:lang w:val="zh-CN"/>
        </w:rPr>
        <w:t>根据中央和市委、市政府、市教委关于维护安全稳定各项工作要求，为把学校相关工作部署落到实处，确保我单位安定有序，</w:t>
      </w:r>
      <w:r w:rsidR="00DF1930" w:rsidRPr="003E171C">
        <w:rPr>
          <w:rFonts w:hint="eastAsia"/>
          <w:sz w:val="28"/>
          <w:lang w:val="zh-CN"/>
        </w:rPr>
        <w:t>根据《首都经济贸易大学201</w:t>
      </w:r>
      <w:r>
        <w:rPr>
          <w:sz w:val="28"/>
          <w:lang w:val="zh-CN"/>
        </w:rPr>
        <w:t>9</w:t>
      </w:r>
      <w:r w:rsidR="00DF1930" w:rsidRPr="003E171C">
        <w:rPr>
          <w:rFonts w:hint="eastAsia"/>
          <w:sz w:val="28"/>
          <w:lang w:val="zh-CN"/>
        </w:rPr>
        <w:t>年安全稳定</w:t>
      </w:r>
      <w:r w:rsidR="00EF22E0">
        <w:rPr>
          <w:rFonts w:hint="eastAsia"/>
          <w:sz w:val="28"/>
          <w:lang w:val="zh-CN"/>
        </w:rPr>
        <w:t>工作任务</w:t>
      </w:r>
      <w:r w:rsidR="00DF1930" w:rsidRPr="003E171C">
        <w:rPr>
          <w:rFonts w:hint="eastAsia"/>
          <w:sz w:val="28"/>
          <w:lang w:val="zh-CN"/>
        </w:rPr>
        <w:t>书》的相关内容，确定你</w:t>
      </w:r>
      <w:r w:rsidR="00300AD7" w:rsidRPr="003E171C">
        <w:rPr>
          <w:rFonts w:hint="eastAsia"/>
          <w:sz w:val="28"/>
          <w:lang w:val="zh-CN"/>
        </w:rPr>
        <w:t>（</w:t>
      </w:r>
      <w:r w:rsidR="001D3FD0" w:rsidRPr="003E171C">
        <w:rPr>
          <w:rFonts w:hint="eastAsia"/>
          <w:sz w:val="28"/>
          <w:lang w:val="zh-CN"/>
        </w:rPr>
        <w:t>办公室/实验室/教研室/岗位</w:t>
      </w:r>
      <w:r w:rsidR="00300AD7" w:rsidRPr="003E171C">
        <w:rPr>
          <w:rFonts w:hint="eastAsia"/>
          <w:sz w:val="28"/>
          <w:lang w:val="zh-CN"/>
        </w:rPr>
        <w:t>）</w:t>
      </w:r>
      <w:r w:rsidR="00DF1930" w:rsidRPr="003E171C">
        <w:rPr>
          <w:rFonts w:hint="eastAsia"/>
          <w:sz w:val="28"/>
          <w:lang w:val="zh-CN"/>
        </w:rPr>
        <w:t>安全稳定工作的主要责任和任务是：</w:t>
      </w:r>
    </w:p>
    <w:p w:rsidR="00DF1930" w:rsidRPr="003E171C" w:rsidRDefault="00DF1930" w:rsidP="003E171C">
      <w:pPr>
        <w:pStyle w:val="1"/>
        <w:spacing w:line="500" w:lineRule="exact"/>
        <w:ind w:firstLine="560"/>
        <w:rPr>
          <w:sz w:val="28"/>
          <w:lang w:val="zh-CN"/>
        </w:rPr>
      </w:pPr>
      <w:r w:rsidRPr="003E171C">
        <w:rPr>
          <w:rFonts w:hint="eastAsia"/>
          <w:sz w:val="28"/>
          <w:lang w:val="zh-CN"/>
        </w:rPr>
        <w:t>1</w:t>
      </w:r>
      <w:r w:rsidRPr="003E171C">
        <w:rPr>
          <w:sz w:val="28"/>
          <w:lang w:val="zh-CN"/>
        </w:rPr>
        <w:t>.</w:t>
      </w:r>
      <w:r w:rsidR="001D3FD0" w:rsidRPr="003E171C">
        <w:rPr>
          <w:rFonts w:hint="eastAsia"/>
          <w:sz w:val="28"/>
          <w:lang w:val="zh-CN"/>
        </w:rPr>
        <w:t>你</w:t>
      </w:r>
      <w:r w:rsidR="00300AD7" w:rsidRPr="003E171C">
        <w:rPr>
          <w:rFonts w:hint="eastAsia"/>
          <w:sz w:val="28"/>
          <w:lang w:val="zh-CN"/>
        </w:rPr>
        <w:t>（</w:t>
      </w:r>
      <w:r w:rsidR="001D3FD0" w:rsidRPr="003E171C">
        <w:rPr>
          <w:rFonts w:hint="eastAsia"/>
          <w:sz w:val="28"/>
          <w:lang w:val="zh-CN"/>
        </w:rPr>
        <w:t>办公室/实验室/教研室/岗位</w:t>
      </w:r>
      <w:r w:rsidR="00300AD7" w:rsidRPr="003E171C">
        <w:rPr>
          <w:rFonts w:hint="eastAsia"/>
          <w:sz w:val="28"/>
          <w:lang w:val="zh-CN"/>
        </w:rPr>
        <w:t>）</w:t>
      </w:r>
      <w:r w:rsidRPr="003E171C">
        <w:rPr>
          <w:rFonts w:hint="eastAsia"/>
          <w:sz w:val="28"/>
          <w:lang w:val="zh-CN"/>
        </w:rPr>
        <w:t>负责人为安全稳定工作责任人，要严格落实安全稳定责任制，将维护安全稳定作为首要政治任务，</w:t>
      </w:r>
      <w:r w:rsidR="00300AD7" w:rsidRPr="003E171C">
        <w:rPr>
          <w:rFonts w:hint="eastAsia"/>
          <w:sz w:val="28"/>
          <w:lang w:val="zh-CN"/>
        </w:rPr>
        <w:t xml:space="preserve">与下级单位（如有）层层签订维护安全稳定任务书，组织开展督导检查，加强工作考核，严格责任追究，确保责任明确到岗到人，措施落实到位。 </w:t>
      </w:r>
    </w:p>
    <w:p w:rsidR="00DF1930" w:rsidRPr="003E171C" w:rsidRDefault="00300AD7" w:rsidP="003E171C">
      <w:pPr>
        <w:pStyle w:val="1"/>
        <w:spacing w:line="500" w:lineRule="exact"/>
        <w:ind w:firstLine="560"/>
        <w:rPr>
          <w:sz w:val="28"/>
          <w:lang w:val="zh-CN"/>
        </w:rPr>
      </w:pPr>
      <w:r w:rsidRPr="003E171C">
        <w:rPr>
          <w:rFonts w:hint="eastAsia"/>
          <w:sz w:val="28"/>
          <w:lang w:val="zh-CN"/>
        </w:rPr>
        <w:t>2</w:t>
      </w:r>
      <w:r w:rsidR="00DF1930" w:rsidRPr="003E171C">
        <w:rPr>
          <w:rFonts w:hint="eastAsia"/>
          <w:sz w:val="28"/>
          <w:lang w:val="zh-CN"/>
        </w:rPr>
        <w:t>.完善管理制度，落实管理责任，依法依规加强阵地管理。梳理排查</w:t>
      </w:r>
      <w:r w:rsidR="00BB2108" w:rsidRPr="003E171C">
        <w:rPr>
          <w:rFonts w:hint="eastAsia"/>
          <w:sz w:val="28"/>
          <w:lang w:val="zh-CN"/>
        </w:rPr>
        <w:t>你</w:t>
      </w:r>
      <w:r w:rsidR="001D3FD0" w:rsidRPr="003E171C">
        <w:rPr>
          <w:rFonts w:hint="eastAsia"/>
          <w:sz w:val="28"/>
          <w:lang w:val="zh-CN"/>
        </w:rPr>
        <w:t>（办公室/实验室/教研室/岗位）</w:t>
      </w:r>
      <w:r w:rsidR="00DF1930" w:rsidRPr="003E171C">
        <w:rPr>
          <w:rFonts w:hint="eastAsia"/>
          <w:sz w:val="28"/>
          <w:lang w:val="zh-CN"/>
        </w:rPr>
        <w:t>在对外合作、社团活动、教学科研、舆情掌控等方面存在的各类问题，有的放矢加强管理工作。</w:t>
      </w:r>
    </w:p>
    <w:p w:rsidR="00DF1930" w:rsidRPr="003E171C" w:rsidRDefault="00300AD7" w:rsidP="003E171C">
      <w:pPr>
        <w:pStyle w:val="1"/>
        <w:spacing w:line="500" w:lineRule="exact"/>
        <w:ind w:firstLine="560"/>
        <w:rPr>
          <w:sz w:val="28"/>
          <w:lang w:val="zh-CN"/>
        </w:rPr>
      </w:pPr>
      <w:r w:rsidRPr="003E171C">
        <w:rPr>
          <w:rFonts w:hint="eastAsia"/>
          <w:sz w:val="28"/>
          <w:lang w:val="zh-CN"/>
        </w:rPr>
        <w:t>3</w:t>
      </w:r>
      <w:r w:rsidR="00DF1930" w:rsidRPr="003E171C">
        <w:rPr>
          <w:sz w:val="28"/>
          <w:lang w:val="zh-CN"/>
        </w:rPr>
        <w:t>.</w:t>
      </w:r>
      <w:r w:rsidR="00DF1930" w:rsidRPr="003E171C">
        <w:rPr>
          <w:rFonts w:hint="eastAsia"/>
          <w:sz w:val="28"/>
          <w:lang w:val="zh-CN"/>
        </w:rPr>
        <w:t>配合学校相关部门做好校园网络管理工作，加强网络信息监控，及时发现和妥善处理网上有害信息，防止扩散。</w:t>
      </w:r>
    </w:p>
    <w:p w:rsidR="00DF1930" w:rsidRPr="003E171C" w:rsidRDefault="00300AD7" w:rsidP="003E171C">
      <w:pPr>
        <w:pStyle w:val="1"/>
        <w:spacing w:line="500" w:lineRule="exact"/>
        <w:ind w:firstLine="560"/>
        <w:rPr>
          <w:sz w:val="28"/>
          <w:lang w:val="zh-CN"/>
        </w:rPr>
      </w:pPr>
      <w:r w:rsidRPr="003E171C">
        <w:rPr>
          <w:rFonts w:hint="eastAsia"/>
          <w:sz w:val="28"/>
          <w:lang w:val="zh-CN"/>
        </w:rPr>
        <w:t>4</w:t>
      </w:r>
      <w:r w:rsidR="00DF1930" w:rsidRPr="003E171C">
        <w:rPr>
          <w:sz w:val="28"/>
          <w:lang w:val="zh-CN"/>
        </w:rPr>
        <w:t>.</w:t>
      </w:r>
      <w:r w:rsidRPr="003E171C">
        <w:rPr>
          <w:rFonts w:hint="eastAsia"/>
          <w:sz w:val="28"/>
          <w:lang w:val="zh-CN"/>
        </w:rPr>
        <w:t>定期开展隐患摸排工作，畅通你</w:t>
      </w:r>
      <w:r w:rsidR="001D3FD0" w:rsidRPr="003E171C">
        <w:rPr>
          <w:rFonts w:hint="eastAsia"/>
          <w:sz w:val="28"/>
          <w:lang w:val="zh-CN"/>
        </w:rPr>
        <w:t>（办公室/实验室/教研室/岗位）</w:t>
      </w:r>
      <w:r w:rsidRPr="003E171C">
        <w:rPr>
          <w:rFonts w:hint="eastAsia"/>
          <w:sz w:val="28"/>
          <w:lang w:val="zh-CN"/>
        </w:rPr>
        <w:t>内部</w:t>
      </w:r>
      <w:r w:rsidR="00DF1930" w:rsidRPr="003E171C">
        <w:rPr>
          <w:rFonts w:hint="eastAsia"/>
          <w:sz w:val="28"/>
          <w:lang w:val="zh-CN"/>
        </w:rPr>
        <w:t>反映意见的渠道，提前化解和妥善处理涉及师生员工利益的矛盾纠纷和群体性事件。对于本</w:t>
      </w:r>
      <w:r w:rsidRPr="003E171C">
        <w:rPr>
          <w:rFonts w:hint="eastAsia"/>
          <w:sz w:val="28"/>
          <w:lang w:val="zh-CN"/>
        </w:rPr>
        <w:t>部门矛盾化解工作有难度的问题，要及时上报</w:t>
      </w:r>
      <w:r w:rsidR="00DF1930" w:rsidRPr="003E171C">
        <w:rPr>
          <w:rFonts w:hint="eastAsia"/>
          <w:sz w:val="28"/>
          <w:lang w:val="zh-CN"/>
        </w:rPr>
        <w:t>。</w:t>
      </w:r>
    </w:p>
    <w:p w:rsidR="00DF1930" w:rsidRPr="003E171C" w:rsidRDefault="00DF1930" w:rsidP="003E171C">
      <w:pPr>
        <w:pStyle w:val="1"/>
        <w:spacing w:line="500" w:lineRule="exact"/>
        <w:ind w:firstLine="560"/>
        <w:rPr>
          <w:sz w:val="28"/>
          <w:lang w:val="zh-CN"/>
        </w:rPr>
      </w:pPr>
      <w:r w:rsidRPr="003E171C">
        <w:rPr>
          <w:rFonts w:hint="eastAsia"/>
          <w:sz w:val="28"/>
          <w:lang w:val="zh-CN"/>
        </w:rPr>
        <w:t>7</w:t>
      </w:r>
      <w:r w:rsidRPr="003E171C">
        <w:rPr>
          <w:sz w:val="28"/>
          <w:lang w:val="zh-CN"/>
        </w:rPr>
        <w:t>.</w:t>
      </w:r>
      <w:r w:rsidR="001F55EC" w:rsidRPr="003E171C">
        <w:rPr>
          <w:rFonts w:hint="eastAsia"/>
          <w:sz w:val="28"/>
          <w:lang w:val="zh-CN"/>
        </w:rPr>
        <w:t>严格落实</w:t>
      </w:r>
      <w:r w:rsidRPr="003E171C">
        <w:rPr>
          <w:rFonts w:hint="eastAsia"/>
          <w:sz w:val="28"/>
          <w:lang w:val="zh-CN"/>
        </w:rPr>
        <w:t>值班制度，一旦发生突发事件，迅速启动应急预案，按照学校要求及时上报信息，全力把事端化解在萌芽状态，把影响控制在最小范围，防止事态扩大蔓延。</w:t>
      </w:r>
    </w:p>
    <w:p w:rsidR="00BB2108" w:rsidRPr="003E171C" w:rsidRDefault="00DF1930" w:rsidP="003E171C">
      <w:pPr>
        <w:pStyle w:val="1"/>
        <w:spacing w:line="500" w:lineRule="exact"/>
        <w:ind w:firstLine="560"/>
        <w:rPr>
          <w:sz w:val="28"/>
          <w:lang w:val="zh-CN"/>
        </w:rPr>
      </w:pPr>
      <w:r w:rsidRPr="003E171C">
        <w:rPr>
          <w:rFonts w:hint="eastAsia"/>
          <w:sz w:val="28"/>
          <w:lang w:val="zh-CN"/>
        </w:rPr>
        <w:lastRenderedPageBreak/>
        <w:t>8</w:t>
      </w:r>
      <w:r w:rsidRPr="003E171C">
        <w:rPr>
          <w:sz w:val="28"/>
          <w:lang w:val="zh-CN"/>
        </w:rPr>
        <w:t>.</w:t>
      </w:r>
      <w:r w:rsidRPr="003E171C">
        <w:rPr>
          <w:rFonts w:hint="eastAsia"/>
          <w:sz w:val="28"/>
          <w:lang w:val="zh-CN"/>
        </w:rPr>
        <w:t>定期开展法制安全宣传教育活动，提高</w:t>
      </w:r>
      <w:r w:rsidR="00BB2108" w:rsidRPr="003E171C">
        <w:rPr>
          <w:rFonts w:hint="eastAsia"/>
          <w:sz w:val="28"/>
          <w:lang w:val="zh-CN"/>
        </w:rPr>
        <w:t>你</w:t>
      </w:r>
      <w:r w:rsidR="001D3FD0" w:rsidRPr="003E171C">
        <w:rPr>
          <w:rFonts w:hint="eastAsia"/>
          <w:sz w:val="28"/>
          <w:lang w:val="zh-CN"/>
        </w:rPr>
        <w:t>（办公室/实验室/教研室/岗位）</w:t>
      </w:r>
      <w:r w:rsidR="00BB2108" w:rsidRPr="003E171C">
        <w:rPr>
          <w:rFonts w:hint="eastAsia"/>
          <w:sz w:val="28"/>
          <w:lang w:val="zh-CN"/>
        </w:rPr>
        <w:t>内部</w:t>
      </w:r>
      <w:r w:rsidRPr="003E171C">
        <w:rPr>
          <w:rFonts w:hint="eastAsia"/>
          <w:sz w:val="28"/>
          <w:lang w:val="zh-CN"/>
        </w:rPr>
        <w:t>全体人员的法制观念和安全意识。</w:t>
      </w:r>
    </w:p>
    <w:p w:rsidR="00DF1930" w:rsidRPr="003E171C" w:rsidRDefault="00BB2108" w:rsidP="003E171C">
      <w:pPr>
        <w:pStyle w:val="1"/>
        <w:spacing w:line="500" w:lineRule="exact"/>
        <w:ind w:firstLine="560"/>
        <w:rPr>
          <w:sz w:val="28"/>
          <w:lang w:val="zh-CN"/>
        </w:rPr>
      </w:pPr>
      <w:r w:rsidRPr="003E171C">
        <w:rPr>
          <w:rFonts w:hint="eastAsia"/>
          <w:sz w:val="28"/>
          <w:lang w:val="zh-CN"/>
        </w:rPr>
        <w:t>9</w:t>
      </w:r>
      <w:r w:rsidR="00DF1930" w:rsidRPr="003E171C">
        <w:rPr>
          <w:sz w:val="28"/>
          <w:lang w:val="zh-CN"/>
        </w:rPr>
        <w:t>.</w:t>
      </w:r>
      <w:r w:rsidR="00DF1930" w:rsidRPr="003E171C">
        <w:rPr>
          <w:rFonts w:hint="eastAsia"/>
          <w:sz w:val="28"/>
          <w:lang w:val="zh-CN"/>
        </w:rPr>
        <w:t>规范</w:t>
      </w:r>
      <w:r w:rsidRPr="003E171C">
        <w:rPr>
          <w:rFonts w:hint="eastAsia"/>
          <w:sz w:val="28"/>
          <w:lang w:val="zh-CN"/>
        </w:rPr>
        <w:t>你</w:t>
      </w:r>
      <w:r w:rsidR="001D3FD0" w:rsidRPr="003E171C">
        <w:rPr>
          <w:rFonts w:hint="eastAsia"/>
          <w:sz w:val="28"/>
          <w:lang w:val="zh-CN"/>
        </w:rPr>
        <w:t>（办公室/实验室/教研室/岗位）</w:t>
      </w:r>
      <w:r w:rsidR="00DF1930" w:rsidRPr="003E171C">
        <w:rPr>
          <w:rFonts w:hint="eastAsia"/>
          <w:sz w:val="28"/>
          <w:lang w:val="zh-CN"/>
        </w:rPr>
        <w:t>易燃易爆物品、危险化学品、放射性物品等危险品以及特种设备、安全设备的管理，防止安全生产责任事故发生。</w:t>
      </w:r>
    </w:p>
    <w:p w:rsidR="004631A8" w:rsidRPr="003E171C" w:rsidRDefault="00BB2108" w:rsidP="003E171C">
      <w:pPr>
        <w:pStyle w:val="1"/>
        <w:spacing w:line="500" w:lineRule="exact"/>
        <w:ind w:firstLine="560"/>
        <w:rPr>
          <w:sz w:val="28"/>
          <w:lang w:val="zh-CN"/>
        </w:rPr>
      </w:pPr>
      <w:r w:rsidRPr="003E171C">
        <w:rPr>
          <w:rFonts w:hint="eastAsia"/>
          <w:sz w:val="28"/>
          <w:lang w:val="zh-CN"/>
        </w:rPr>
        <w:t>10</w:t>
      </w:r>
      <w:r w:rsidR="00DF1930" w:rsidRPr="003E171C">
        <w:rPr>
          <w:sz w:val="28"/>
          <w:lang w:val="zh-CN"/>
        </w:rPr>
        <w:t>.</w:t>
      </w:r>
      <w:r w:rsidR="00DF1930" w:rsidRPr="003E171C">
        <w:rPr>
          <w:rFonts w:hint="eastAsia"/>
          <w:sz w:val="28"/>
          <w:lang w:val="zh-CN"/>
        </w:rPr>
        <w:t>加强对</w:t>
      </w:r>
      <w:r w:rsidRPr="003E171C">
        <w:rPr>
          <w:rFonts w:hint="eastAsia"/>
          <w:sz w:val="28"/>
          <w:lang w:val="zh-CN"/>
        </w:rPr>
        <w:t>你</w:t>
      </w:r>
      <w:r w:rsidR="001D3FD0" w:rsidRPr="003E171C">
        <w:rPr>
          <w:rFonts w:hint="eastAsia"/>
          <w:sz w:val="28"/>
          <w:lang w:val="zh-CN"/>
        </w:rPr>
        <w:t>（办公室/实验室/教研室/岗位）</w:t>
      </w:r>
      <w:r w:rsidRPr="003E171C">
        <w:rPr>
          <w:rFonts w:hint="eastAsia"/>
          <w:sz w:val="28"/>
          <w:lang w:val="zh-CN"/>
        </w:rPr>
        <w:t>内部</w:t>
      </w:r>
      <w:r w:rsidR="00DF1930" w:rsidRPr="003E171C">
        <w:rPr>
          <w:rFonts w:hint="eastAsia"/>
          <w:sz w:val="28"/>
          <w:lang w:val="zh-CN"/>
        </w:rPr>
        <w:t>机动车驾驶员的管理，宣传教育驾驶人员自觉遵守交通规则，防止各类交通事故的发生。配备公车的</w:t>
      </w:r>
      <w:r w:rsidRPr="003E171C">
        <w:rPr>
          <w:rFonts w:hint="eastAsia"/>
          <w:sz w:val="28"/>
          <w:lang w:val="zh-CN"/>
        </w:rPr>
        <w:t>部门</w:t>
      </w:r>
      <w:r w:rsidR="003F5E8C">
        <w:rPr>
          <w:rFonts w:hint="eastAsia"/>
          <w:sz w:val="28"/>
          <w:lang w:val="zh-CN"/>
        </w:rPr>
        <w:t>要与司机个人签订交通安全责任书，</w:t>
      </w:r>
      <w:r w:rsidRPr="003E171C">
        <w:rPr>
          <w:rFonts w:hint="eastAsia"/>
          <w:sz w:val="28"/>
          <w:lang w:val="zh-CN"/>
        </w:rPr>
        <w:t>内部</w:t>
      </w:r>
      <w:r w:rsidR="00DF1930" w:rsidRPr="003E171C">
        <w:rPr>
          <w:rFonts w:hint="eastAsia"/>
          <w:sz w:val="28"/>
          <w:lang w:val="zh-CN"/>
        </w:rPr>
        <w:t>公车发生交通责任事故，应及时上报。</w:t>
      </w:r>
    </w:p>
    <w:p w:rsidR="00A6239B" w:rsidRPr="003E171C" w:rsidRDefault="00A6239B" w:rsidP="003E171C">
      <w:pPr>
        <w:pStyle w:val="1"/>
        <w:spacing w:line="500" w:lineRule="exact"/>
        <w:ind w:firstLine="560"/>
        <w:rPr>
          <w:sz w:val="28"/>
          <w:lang w:val="zh-CN"/>
        </w:rPr>
      </w:pPr>
      <w:r w:rsidRPr="003E171C">
        <w:rPr>
          <w:rFonts w:hint="eastAsia"/>
          <w:sz w:val="28"/>
          <w:lang w:val="zh-CN"/>
        </w:rPr>
        <w:t>上述责任人若工作岗位发生变动，由接任者继续履行职责。</w:t>
      </w:r>
    </w:p>
    <w:p w:rsidR="003C24A5" w:rsidRDefault="00A6239B" w:rsidP="003E171C">
      <w:pPr>
        <w:pStyle w:val="1"/>
        <w:spacing w:line="500" w:lineRule="exact"/>
        <w:ind w:firstLine="560"/>
        <w:rPr>
          <w:sz w:val="28"/>
          <w:lang w:val="zh-CN"/>
        </w:rPr>
      </w:pPr>
      <w:r w:rsidRPr="003E171C">
        <w:rPr>
          <w:rFonts w:hint="eastAsia"/>
          <w:sz w:val="28"/>
          <w:lang w:val="zh-CN"/>
        </w:rPr>
        <w:t>本责任书一式</w:t>
      </w:r>
      <w:r w:rsidR="001D3FD0" w:rsidRPr="003E171C">
        <w:rPr>
          <w:rFonts w:hint="eastAsia"/>
          <w:sz w:val="28"/>
          <w:lang w:val="zh-CN"/>
        </w:rPr>
        <w:t>二</w:t>
      </w:r>
      <w:r w:rsidRPr="003E171C">
        <w:rPr>
          <w:rFonts w:hint="eastAsia"/>
          <w:sz w:val="28"/>
          <w:lang w:val="zh-CN"/>
        </w:rPr>
        <w:t>份，一份由</w:t>
      </w:r>
      <w:r w:rsidR="001D3FD0" w:rsidRPr="003E171C">
        <w:rPr>
          <w:rFonts w:hint="eastAsia"/>
          <w:sz w:val="28"/>
          <w:lang w:val="zh-CN"/>
        </w:rPr>
        <w:t>（办公室/实验室/教研室/岗位）</w:t>
      </w:r>
      <w:r w:rsidRPr="003E171C">
        <w:rPr>
          <w:rFonts w:hint="eastAsia"/>
          <w:sz w:val="28"/>
          <w:lang w:val="zh-CN"/>
        </w:rPr>
        <w:t>自存，一份交</w:t>
      </w:r>
      <w:r w:rsidR="003E171C" w:rsidRPr="003E171C">
        <w:rPr>
          <w:rFonts w:hint="eastAsia"/>
          <w:sz w:val="28"/>
          <w:lang w:val="zh-CN"/>
        </w:rPr>
        <w:t>学院</w:t>
      </w:r>
      <w:r w:rsidRPr="003E171C">
        <w:rPr>
          <w:rFonts w:hint="eastAsia"/>
          <w:sz w:val="28"/>
          <w:lang w:val="zh-CN"/>
        </w:rPr>
        <w:t>（部、处）备查，</w:t>
      </w:r>
      <w:r w:rsidR="001D3FD0" w:rsidRPr="003E171C">
        <w:rPr>
          <w:rFonts w:hint="eastAsia"/>
          <w:sz w:val="28"/>
          <w:lang w:val="zh-CN"/>
        </w:rPr>
        <w:t>复印件报送学校</w:t>
      </w:r>
      <w:r w:rsidRPr="003E171C">
        <w:rPr>
          <w:sz w:val="28"/>
          <w:lang w:val="zh-CN"/>
        </w:rPr>
        <w:t>备案</w:t>
      </w:r>
      <w:r w:rsidRPr="003E171C">
        <w:rPr>
          <w:rFonts w:hint="eastAsia"/>
          <w:sz w:val="28"/>
          <w:lang w:val="zh-CN"/>
        </w:rPr>
        <w:t>。</w:t>
      </w:r>
    </w:p>
    <w:p w:rsidR="003F5E8C" w:rsidRDefault="003F5E8C" w:rsidP="003E171C">
      <w:pPr>
        <w:pStyle w:val="1"/>
        <w:spacing w:line="500" w:lineRule="exact"/>
        <w:ind w:firstLine="560"/>
        <w:rPr>
          <w:sz w:val="28"/>
          <w:lang w:val="zh-CN"/>
        </w:rPr>
      </w:pPr>
    </w:p>
    <w:p w:rsidR="003F5E8C" w:rsidRPr="003E171C" w:rsidRDefault="003F5E8C" w:rsidP="003E171C">
      <w:pPr>
        <w:pStyle w:val="1"/>
        <w:spacing w:line="500" w:lineRule="exact"/>
        <w:ind w:firstLine="560"/>
        <w:rPr>
          <w:sz w:val="28"/>
          <w:lang w:val="zh-CN"/>
        </w:rPr>
      </w:pPr>
    </w:p>
    <w:p w:rsidR="003C24A5" w:rsidRPr="003E171C" w:rsidRDefault="003F5E8C" w:rsidP="003E171C">
      <w:pPr>
        <w:pStyle w:val="1"/>
        <w:spacing w:line="500" w:lineRule="exact"/>
        <w:ind w:firstLineChars="0" w:firstLine="0"/>
        <w:rPr>
          <w:sz w:val="28"/>
        </w:rPr>
      </w:pPr>
      <w:r>
        <w:rPr>
          <w:rFonts w:hint="eastAsia"/>
          <w:sz w:val="28"/>
        </w:rPr>
        <w:t>学院</w:t>
      </w:r>
      <w:r w:rsidR="00BB2108" w:rsidRPr="003E171C">
        <w:rPr>
          <w:rFonts w:hint="eastAsia"/>
          <w:sz w:val="28"/>
        </w:rPr>
        <w:t>部处 (</w:t>
      </w:r>
      <w:r w:rsidR="003C24A5" w:rsidRPr="003E171C">
        <w:rPr>
          <w:rFonts w:hint="eastAsia"/>
          <w:sz w:val="28"/>
        </w:rPr>
        <w:t>盖</w:t>
      </w:r>
      <w:r w:rsidR="00BB2108" w:rsidRPr="003E171C">
        <w:rPr>
          <w:rFonts w:hint="eastAsia"/>
          <w:sz w:val="28"/>
        </w:rPr>
        <w:t>章)：</w:t>
      </w:r>
      <w:r w:rsidR="003C24A5" w:rsidRPr="003E171C">
        <w:rPr>
          <w:rFonts w:hint="eastAsia"/>
          <w:sz w:val="28"/>
        </w:rPr>
        <w:t>  </w:t>
      </w:r>
      <w:r w:rsidR="003C24A5" w:rsidRPr="003E171C">
        <w:rPr>
          <w:rFonts w:hint="eastAsia"/>
          <w:sz w:val="28"/>
        </w:rPr>
        <w:t xml:space="preserve">   </w:t>
      </w:r>
      <w:r w:rsidR="00BB2108" w:rsidRPr="003E171C">
        <w:rPr>
          <w:rFonts w:hint="eastAsia"/>
          <w:sz w:val="28"/>
        </w:rPr>
        <w:t xml:space="preserve"> </w:t>
      </w:r>
      <w:r w:rsidR="001D3FD0" w:rsidRPr="003E171C">
        <w:rPr>
          <w:rFonts w:hint="eastAsia"/>
          <w:sz w:val="28"/>
        </w:rPr>
        <w:t xml:space="preserve">  </w:t>
      </w:r>
      <w:r>
        <w:rPr>
          <w:sz w:val="28"/>
        </w:rPr>
        <w:t xml:space="preserve">           </w:t>
      </w:r>
      <w:r w:rsidR="00BB2108" w:rsidRPr="003E171C">
        <w:rPr>
          <w:rFonts w:hint="eastAsia"/>
          <w:sz w:val="28"/>
        </w:rPr>
        <w:t>责任</w:t>
      </w:r>
      <w:r>
        <w:rPr>
          <w:rFonts w:hint="eastAsia"/>
          <w:sz w:val="28"/>
        </w:rPr>
        <w:t>部门</w:t>
      </w:r>
      <w:r w:rsidR="00BB2108" w:rsidRPr="003E171C">
        <w:rPr>
          <w:rFonts w:hint="eastAsia"/>
          <w:sz w:val="28"/>
        </w:rPr>
        <w:t>（盖章）：</w:t>
      </w:r>
    </w:p>
    <w:p w:rsidR="003C24A5" w:rsidRDefault="003C24A5" w:rsidP="003E171C">
      <w:pPr>
        <w:pStyle w:val="1"/>
        <w:spacing w:line="500" w:lineRule="exact"/>
        <w:ind w:firstLineChars="0" w:firstLine="0"/>
        <w:rPr>
          <w:sz w:val="28"/>
        </w:rPr>
      </w:pPr>
    </w:p>
    <w:p w:rsidR="003F5E8C" w:rsidRPr="003E171C" w:rsidRDefault="003F5E8C" w:rsidP="003E171C">
      <w:pPr>
        <w:pStyle w:val="1"/>
        <w:spacing w:line="500" w:lineRule="exact"/>
        <w:ind w:firstLineChars="0" w:firstLine="0"/>
        <w:rPr>
          <w:sz w:val="28"/>
        </w:rPr>
      </w:pPr>
    </w:p>
    <w:p w:rsidR="00BB2108" w:rsidRDefault="00BB2108" w:rsidP="003E171C">
      <w:pPr>
        <w:pStyle w:val="1"/>
        <w:spacing w:line="500" w:lineRule="exact"/>
        <w:ind w:firstLineChars="0" w:firstLine="0"/>
        <w:rPr>
          <w:sz w:val="28"/>
        </w:rPr>
      </w:pPr>
      <w:r w:rsidRPr="003E171C">
        <w:rPr>
          <w:rFonts w:hint="eastAsia"/>
          <w:sz w:val="28"/>
        </w:rPr>
        <w:t>安全责任人（签名）：</w:t>
      </w:r>
      <w:r w:rsidR="003F5E8C">
        <w:rPr>
          <w:rFonts w:hint="eastAsia"/>
          <w:sz w:val="28"/>
        </w:rPr>
        <w:t xml:space="preserve">                </w:t>
      </w:r>
      <w:r w:rsidR="003F5E8C" w:rsidRPr="003E171C">
        <w:rPr>
          <w:rFonts w:hint="eastAsia"/>
          <w:sz w:val="28"/>
        </w:rPr>
        <w:t>安全责任人（签名）：</w:t>
      </w:r>
    </w:p>
    <w:p w:rsidR="003F5E8C" w:rsidRDefault="003F5E8C" w:rsidP="003E171C">
      <w:pPr>
        <w:pStyle w:val="1"/>
        <w:spacing w:line="500" w:lineRule="exact"/>
        <w:ind w:firstLineChars="0" w:firstLine="0"/>
        <w:rPr>
          <w:sz w:val="28"/>
        </w:rPr>
      </w:pPr>
    </w:p>
    <w:p w:rsidR="003F5E8C" w:rsidRDefault="003F5E8C" w:rsidP="003E171C">
      <w:pPr>
        <w:pStyle w:val="1"/>
        <w:spacing w:line="500" w:lineRule="exact"/>
        <w:ind w:firstLineChars="0" w:firstLine="0"/>
        <w:rPr>
          <w:sz w:val="28"/>
        </w:rPr>
      </w:pPr>
    </w:p>
    <w:p w:rsidR="003F5E8C" w:rsidRDefault="003F5E8C" w:rsidP="003E171C">
      <w:pPr>
        <w:pStyle w:val="1"/>
        <w:spacing w:line="500" w:lineRule="exact"/>
        <w:ind w:firstLineChars="0" w:firstLine="0"/>
        <w:rPr>
          <w:sz w:val="28"/>
        </w:rPr>
      </w:pPr>
    </w:p>
    <w:p w:rsidR="003F5E8C" w:rsidRPr="003E171C" w:rsidRDefault="003F5E8C" w:rsidP="003E171C">
      <w:pPr>
        <w:pStyle w:val="1"/>
        <w:spacing w:line="500" w:lineRule="exact"/>
        <w:ind w:firstLineChars="0" w:firstLine="0"/>
        <w:rPr>
          <w:sz w:val="28"/>
        </w:rPr>
      </w:pPr>
    </w:p>
    <w:p w:rsidR="00BB2108" w:rsidRPr="003E171C" w:rsidRDefault="00BB2108" w:rsidP="003F5E8C">
      <w:pPr>
        <w:pStyle w:val="1"/>
        <w:spacing w:line="500" w:lineRule="exact"/>
        <w:ind w:firstLineChars="1500" w:firstLine="4200"/>
        <w:jc w:val="right"/>
        <w:rPr>
          <w:sz w:val="28"/>
        </w:rPr>
      </w:pPr>
      <w:r w:rsidRPr="003E171C">
        <w:rPr>
          <w:rFonts w:hint="eastAsia"/>
          <w:sz w:val="28"/>
        </w:rPr>
        <w:t>201</w:t>
      </w:r>
      <w:r w:rsidR="009B1834">
        <w:rPr>
          <w:sz w:val="28"/>
        </w:rPr>
        <w:t>9</w:t>
      </w:r>
      <w:r w:rsidRPr="003E171C">
        <w:rPr>
          <w:rFonts w:hint="eastAsia"/>
          <w:sz w:val="28"/>
        </w:rPr>
        <w:t>年</w:t>
      </w:r>
      <w:r w:rsidR="002B080B" w:rsidRPr="003E171C">
        <w:rPr>
          <w:rFonts w:hint="eastAsia"/>
          <w:sz w:val="28"/>
        </w:rPr>
        <w:t>3</w:t>
      </w:r>
      <w:r w:rsidRPr="003E171C">
        <w:rPr>
          <w:rFonts w:hint="eastAsia"/>
          <w:sz w:val="28"/>
        </w:rPr>
        <w:t>月  日</w:t>
      </w:r>
    </w:p>
    <w:sectPr w:rsidR="00BB2108" w:rsidRPr="003E171C" w:rsidSect="00463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3C1" w:rsidRDefault="000453C1" w:rsidP="00A6239B">
      <w:r>
        <w:separator/>
      </w:r>
    </w:p>
  </w:endnote>
  <w:endnote w:type="continuationSeparator" w:id="0">
    <w:p w:rsidR="000453C1" w:rsidRDefault="000453C1" w:rsidP="00A6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3C1" w:rsidRDefault="000453C1" w:rsidP="00A6239B">
      <w:r>
        <w:separator/>
      </w:r>
    </w:p>
  </w:footnote>
  <w:footnote w:type="continuationSeparator" w:id="0">
    <w:p w:rsidR="000453C1" w:rsidRDefault="000453C1" w:rsidP="00A62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30"/>
    <w:rsid w:val="000453C1"/>
    <w:rsid w:val="0010273B"/>
    <w:rsid w:val="00113CEA"/>
    <w:rsid w:val="001D3FD0"/>
    <w:rsid w:val="001F55EC"/>
    <w:rsid w:val="002B080B"/>
    <w:rsid w:val="003000C5"/>
    <w:rsid w:val="00300AD7"/>
    <w:rsid w:val="003C24A5"/>
    <w:rsid w:val="003E171C"/>
    <w:rsid w:val="003F5E8C"/>
    <w:rsid w:val="004631A8"/>
    <w:rsid w:val="00510EE3"/>
    <w:rsid w:val="00752592"/>
    <w:rsid w:val="008B78DE"/>
    <w:rsid w:val="009B1834"/>
    <w:rsid w:val="00A37083"/>
    <w:rsid w:val="00A6239B"/>
    <w:rsid w:val="00A76586"/>
    <w:rsid w:val="00BB2108"/>
    <w:rsid w:val="00C21300"/>
    <w:rsid w:val="00C91144"/>
    <w:rsid w:val="00CC15DD"/>
    <w:rsid w:val="00DC4A00"/>
    <w:rsid w:val="00DF1930"/>
    <w:rsid w:val="00E85434"/>
    <w:rsid w:val="00EF22E0"/>
    <w:rsid w:val="00F074FD"/>
    <w:rsid w:val="00FA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92C41B-F90D-49F9-85A2-BB735946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9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保公标题"/>
    <w:basedOn w:val="a"/>
    <w:link w:val="a4"/>
    <w:autoRedefine/>
    <w:qFormat/>
    <w:rsid w:val="00DF1930"/>
    <w:pPr>
      <w:spacing w:line="58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a4">
    <w:name w:val="保公标题 字符"/>
    <w:basedOn w:val="a0"/>
    <w:link w:val="a3"/>
    <w:rsid w:val="00DF1930"/>
    <w:rPr>
      <w:rFonts w:ascii="方正小标宋简体" w:eastAsia="方正小标宋简体" w:hAnsi="方正小标宋简体" w:cs="方正小标宋简体"/>
      <w:sz w:val="44"/>
      <w:szCs w:val="44"/>
    </w:rPr>
  </w:style>
  <w:style w:type="paragraph" w:customStyle="1" w:styleId="1">
    <w:name w:val="保公正文1"/>
    <w:basedOn w:val="a"/>
    <w:link w:val="10"/>
    <w:autoRedefine/>
    <w:qFormat/>
    <w:rsid w:val="00DF1930"/>
    <w:pPr>
      <w:spacing w:line="580" w:lineRule="exact"/>
      <w:ind w:firstLineChars="200" w:firstLine="200"/>
      <w:jc w:val="left"/>
    </w:pPr>
    <w:rPr>
      <w:rFonts w:ascii="仿宋_GB2312" w:eastAsia="仿宋_GB2312" w:hAnsi="楷体_GB2312" w:cs="楷体_GB2312"/>
      <w:sz w:val="32"/>
      <w:szCs w:val="32"/>
    </w:rPr>
  </w:style>
  <w:style w:type="character" w:customStyle="1" w:styleId="10">
    <w:name w:val="保公正文1 字符"/>
    <w:basedOn w:val="a0"/>
    <w:link w:val="1"/>
    <w:rsid w:val="00DF1930"/>
    <w:rPr>
      <w:rFonts w:ascii="仿宋_GB2312" w:eastAsia="仿宋_GB2312" w:hAnsi="楷体_GB2312" w:cs="楷体_GB2312"/>
      <w:sz w:val="32"/>
      <w:szCs w:val="32"/>
    </w:rPr>
  </w:style>
  <w:style w:type="paragraph" w:styleId="a5">
    <w:name w:val="header"/>
    <w:basedOn w:val="a"/>
    <w:link w:val="Char"/>
    <w:unhideWhenUsed/>
    <w:rsid w:val="00A62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6239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62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623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537</Words>
  <Characters>544</Characters>
  <Application>Microsoft Office Word</Application>
  <DocSecurity>0</DocSecurity>
  <Lines>19</Lines>
  <Paragraphs>7</Paragraphs>
  <ScaleCrop>false</ScaleCrop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user</cp:lastModifiedBy>
  <cp:revision>12</cp:revision>
  <dcterms:created xsi:type="dcterms:W3CDTF">2017-03-06T02:53:00Z</dcterms:created>
  <dcterms:modified xsi:type="dcterms:W3CDTF">2019-04-22T14:44:00Z</dcterms:modified>
</cp:coreProperties>
</file>