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DCC3D" w14:textId="3EC7883E" w:rsidR="008C6D25" w:rsidRPr="00F50786" w:rsidRDefault="008C6D25" w:rsidP="008C6D25">
      <w:pPr>
        <w:spacing w:line="560" w:lineRule="exact"/>
        <w:jc w:val="center"/>
        <w:rPr>
          <w:rFonts w:ascii="黑体" w:eastAsia="黑体" w:hAnsi="黑体" w:cs="黑体"/>
          <w:szCs w:val="32"/>
        </w:rPr>
      </w:pPr>
      <w:r w:rsidRPr="00F50786">
        <w:rPr>
          <w:rFonts w:ascii="黑体" w:eastAsia="黑体" w:hAnsi="黑体" w:cs="黑体" w:hint="eastAsia"/>
          <w:sz w:val="40"/>
          <w:szCs w:val="40"/>
        </w:rPr>
        <w:t>首都经济贸易大学</w:t>
      </w:r>
      <w:r w:rsidRPr="00F50786">
        <w:rPr>
          <w:rFonts w:ascii="黑体" w:eastAsia="黑体" w:hAnsi="黑体" w:cs="黑体"/>
          <w:sz w:val="40"/>
          <w:szCs w:val="40"/>
        </w:rPr>
        <w:t>动火许可证</w:t>
      </w:r>
    </w:p>
    <w:p w14:paraId="0133791A" w14:textId="6D52FFEE" w:rsidR="008C6D25" w:rsidRPr="00F50786" w:rsidRDefault="008C6D25" w:rsidP="008C6D25">
      <w:pPr>
        <w:spacing w:line="560" w:lineRule="exact"/>
        <w:ind w:firstLineChars="200" w:firstLine="440"/>
        <w:rPr>
          <w:rFonts w:ascii="Times New Roman" w:eastAsia="方正小标宋简体"/>
          <w:sz w:val="44"/>
          <w:szCs w:val="44"/>
        </w:rPr>
      </w:pPr>
      <w:r w:rsidRPr="00F50786">
        <w:rPr>
          <w:rFonts w:ascii="黑体" w:eastAsia="黑体" w:hAnsi="黑体" w:cs="黑体" w:hint="eastAsia"/>
          <w:sz w:val="22"/>
          <w:szCs w:val="22"/>
        </w:rPr>
        <w:t xml:space="preserve">编号：            </w:t>
      </w:r>
      <w:r w:rsidRPr="00F50786">
        <w:rPr>
          <w:rFonts w:ascii="黑体" w:eastAsia="黑体" w:hAnsi="黑体" w:cs="黑体"/>
          <w:sz w:val="22"/>
          <w:szCs w:val="22"/>
        </w:rPr>
        <w:t xml:space="preserve">                </w:t>
      </w:r>
      <w:r w:rsidR="004341B1">
        <w:rPr>
          <w:rFonts w:ascii="黑体" w:eastAsia="黑体" w:hAnsi="黑体" w:cs="黑体"/>
          <w:sz w:val="22"/>
          <w:szCs w:val="22"/>
        </w:rPr>
        <w:t xml:space="preserve">         </w:t>
      </w:r>
      <w:r w:rsidRPr="00F50786">
        <w:rPr>
          <w:rFonts w:ascii="黑体" w:eastAsia="黑体" w:hAnsi="黑体" w:cs="黑体"/>
          <w:sz w:val="22"/>
          <w:szCs w:val="22"/>
        </w:rPr>
        <w:t xml:space="preserve">         </w:t>
      </w:r>
      <w:r w:rsidRPr="00F50786">
        <w:rPr>
          <w:rFonts w:ascii="黑体" w:eastAsia="黑体" w:hAnsi="黑体" w:cs="黑体" w:hint="eastAsia"/>
          <w:sz w:val="22"/>
          <w:szCs w:val="22"/>
        </w:rPr>
        <w:t xml:space="preserve"> 场所</w:t>
      </w:r>
      <w:r w:rsidR="004341B1">
        <w:rPr>
          <w:rFonts w:ascii="黑体" w:eastAsia="黑体" w:hAnsi="黑体" w:cs="黑体" w:hint="eastAsia"/>
          <w:sz w:val="22"/>
          <w:szCs w:val="22"/>
        </w:rPr>
        <w:t>所</w:t>
      </w:r>
      <w:r w:rsidRPr="00F50786">
        <w:rPr>
          <w:rFonts w:ascii="黑体" w:eastAsia="黑体" w:hAnsi="黑体" w:cs="黑体" w:hint="eastAsia"/>
          <w:sz w:val="22"/>
          <w:szCs w:val="22"/>
        </w:rPr>
        <w:t>属行业类型：</w:t>
      </w:r>
      <w:r w:rsidR="004341B1">
        <w:rPr>
          <w:rFonts w:ascii="黑体" w:eastAsia="黑体" w:hAnsi="黑体" w:cs="黑体" w:hint="eastAsia"/>
          <w:sz w:val="22"/>
          <w:szCs w:val="22"/>
        </w:rPr>
        <w:t>教育行业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1"/>
        <w:gridCol w:w="3544"/>
        <w:gridCol w:w="481"/>
        <w:gridCol w:w="511"/>
        <w:gridCol w:w="679"/>
        <w:gridCol w:w="3174"/>
      </w:tblGrid>
      <w:tr w:rsidR="008C6D25" w14:paraId="0538A992" w14:textId="77777777" w:rsidTr="00F50786">
        <w:trPr>
          <w:trHeight w:hRule="exact" w:val="737"/>
        </w:trPr>
        <w:tc>
          <w:tcPr>
            <w:tcW w:w="1271" w:type="dxa"/>
            <w:vAlign w:val="center"/>
          </w:tcPr>
          <w:p w14:paraId="74837E16" w14:textId="77777777" w:rsidR="00F50786" w:rsidRDefault="008C6D25" w:rsidP="00F50786">
            <w:pPr>
              <w:pStyle w:val="a0"/>
              <w:spacing w:after="0" w:line="260" w:lineRule="exact"/>
              <w:ind w:firstLineChars="0" w:firstLine="0"/>
              <w:jc w:val="center"/>
              <w:rPr>
                <w:rFonts w:ascii="Times New Roman" w:eastAsia="黑体"/>
                <w:sz w:val="24"/>
              </w:rPr>
            </w:pPr>
            <w:r w:rsidRPr="00F50786">
              <w:rPr>
                <w:rFonts w:ascii="Times New Roman" w:eastAsia="黑体"/>
                <w:sz w:val="24"/>
              </w:rPr>
              <w:t>建设单位</w:t>
            </w:r>
          </w:p>
          <w:p w14:paraId="2EB99E7B" w14:textId="39079FA0" w:rsidR="008C6D25" w:rsidRPr="00F50786" w:rsidRDefault="008C6D25" w:rsidP="00F50786">
            <w:pPr>
              <w:pStyle w:val="a0"/>
              <w:spacing w:after="0" w:line="260" w:lineRule="exact"/>
              <w:ind w:firstLineChars="0" w:firstLine="0"/>
              <w:jc w:val="center"/>
              <w:rPr>
                <w:rFonts w:ascii="Times New Roman" w:eastAsia="黑体"/>
                <w:sz w:val="24"/>
              </w:rPr>
            </w:pPr>
            <w:r w:rsidRPr="00F50786">
              <w:rPr>
                <w:rFonts w:ascii="Times New Roman" w:eastAsia="黑体"/>
                <w:sz w:val="24"/>
              </w:rPr>
              <w:t>名称</w:t>
            </w:r>
          </w:p>
        </w:tc>
        <w:tc>
          <w:tcPr>
            <w:tcW w:w="3544" w:type="dxa"/>
            <w:vAlign w:val="center"/>
          </w:tcPr>
          <w:p w14:paraId="3529AC82" w14:textId="4B66E977" w:rsidR="00F50786" w:rsidRPr="000C21E2" w:rsidRDefault="000C21E2" w:rsidP="000C21E2">
            <w:pPr>
              <w:pStyle w:val="a0"/>
              <w:spacing w:after="0" w:line="300" w:lineRule="exact"/>
              <w:ind w:firstLineChars="0" w:firstLine="0"/>
              <w:rPr>
                <w:sz w:val="30"/>
                <w:szCs w:val="30"/>
              </w:rPr>
            </w:pPr>
            <w:r w:rsidRPr="000C21E2">
              <w:rPr>
                <w:rFonts w:ascii="Times New Roman" w:hint="eastAsia"/>
                <w:sz w:val="24"/>
              </w:rPr>
              <w:t>（盖章）</w:t>
            </w:r>
          </w:p>
        </w:tc>
        <w:tc>
          <w:tcPr>
            <w:tcW w:w="992" w:type="dxa"/>
            <w:gridSpan w:val="2"/>
            <w:vAlign w:val="center"/>
          </w:tcPr>
          <w:p w14:paraId="1ACBDA2C" w14:textId="77777777" w:rsidR="008C6D25" w:rsidRPr="00F50786" w:rsidRDefault="008C6D25" w:rsidP="00F50786">
            <w:pPr>
              <w:pStyle w:val="a0"/>
              <w:spacing w:after="0" w:line="260" w:lineRule="exact"/>
              <w:ind w:firstLineChars="0" w:firstLine="0"/>
              <w:jc w:val="center"/>
              <w:rPr>
                <w:rFonts w:ascii="Times New Roman" w:eastAsia="黑体"/>
                <w:sz w:val="24"/>
              </w:rPr>
            </w:pPr>
            <w:r w:rsidRPr="00F50786">
              <w:rPr>
                <w:rFonts w:ascii="Times New Roman" w:eastAsia="黑体"/>
                <w:sz w:val="24"/>
              </w:rPr>
              <w:t>所在</w:t>
            </w:r>
          </w:p>
          <w:p w14:paraId="197D8B23" w14:textId="77777777" w:rsidR="008C6D25" w:rsidRPr="00F50786" w:rsidRDefault="008C6D25" w:rsidP="00F50786">
            <w:pPr>
              <w:pStyle w:val="a0"/>
              <w:spacing w:after="0" w:line="260" w:lineRule="exact"/>
              <w:ind w:firstLineChars="0" w:firstLine="0"/>
              <w:jc w:val="center"/>
              <w:rPr>
                <w:rFonts w:ascii="Times New Roman" w:eastAsia="黑体"/>
                <w:sz w:val="24"/>
              </w:rPr>
            </w:pPr>
            <w:r w:rsidRPr="00F50786">
              <w:rPr>
                <w:rFonts w:ascii="Times New Roman" w:eastAsia="黑体"/>
                <w:sz w:val="24"/>
              </w:rPr>
              <w:t>地址</w:t>
            </w:r>
          </w:p>
        </w:tc>
        <w:tc>
          <w:tcPr>
            <w:tcW w:w="3853" w:type="dxa"/>
            <w:gridSpan w:val="2"/>
            <w:vAlign w:val="center"/>
          </w:tcPr>
          <w:p w14:paraId="004F81F1" w14:textId="3EB8BDC3" w:rsidR="008C6D25" w:rsidRPr="00F50786" w:rsidRDefault="00F50786" w:rsidP="00A04A25">
            <w:pPr>
              <w:spacing w:line="240" w:lineRule="atLeast"/>
              <w:jc w:val="center"/>
              <w:rPr>
                <w:rFonts w:ascii="Times New Roman"/>
                <w:sz w:val="24"/>
              </w:rPr>
            </w:pPr>
            <w:r w:rsidRPr="00F50786">
              <w:rPr>
                <w:rFonts w:ascii="宋体" w:eastAsia="宋体" w:hAnsi="宋体" w:hint="eastAsia"/>
                <w:sz w:val="24"/>
              </w:rPr>
              <w:t>□</w:t>
            </w:r>
            <w:r w:rsidRPr="00F50786">
              <w:rPr>
                <w:rFonts w:ascii="Times New Roman" w:hint="eastAsia"/>
                <w:sz w:val="24"/>
              </w:rPr>
              <w:t>校本部、</w:t>
            </w:r>
            <w:r w:rsidRPr="00F50786">
              <w:rPr>
                <w:rFonts w:ascii="宋体" w:eastAsia="宋体" w:hAnsi="宋体" w:hint="eastAsia"/>
                <w:sz w:val="24"/>
              </w:rPr>
              <w:t>□</w:t>
            </w:r>
            <w:r w:rsidRPr="00F50786">
              <w:rPr>
                <w:rFonts w:ascii="Times New Roman" w:hint="eastAsia"/>
                <w:sz w:val="24"/>
              </w:rPr>
              <w:t>红庙校区</w:t>
            </w:r>
          </w:p>
        </w:tc>
      </w:tr>
      <w:tr w:rsidR="008C6D25" w14:paraId="3D538B4D" w14:textId="77777777" w:rsidTr="00F50786">
        <w:trPr>
          <w:trHeight w:val="850"/>
        </w:trPr>
        <w:tc>
          <w:tcPr>
            <w:tcW w:w="1271" w:type="dxa"/>
            <w:vAlign w:val="center"/>
          </w:tcPr>
          <w:p w14:paraId="69CE0BE9" w14:textId="77777777" w:rsidR="008C6D25" w:rsidRPr="00F50786" w:rsidRDefault="008C6D25" w:rsidP="00F50786">
            <w:pPr>
              <w:pStyle w:val="a0"/>
              <w:spacing w:after="0" w:line="260" w:lineRule="exact"/>
              <w:ind w:firstLineChars="0" w:firstLine="0"/>
              <w:jc w:val="center"/>
              <w:rPr>
                <w:rFonts w:ascii="Times New Roman" w:eastAsia="黑体"/>
                <w:sz w:val="24"/>
              </w:rPr>
            </w:pPr>
            <w:r w:rsidRPr="00F50786">
              <w:rPr>
                <w:rFonts w:ascii="Times New Roman" w:eastAsia="黑体"/>
                <w:sz w:val="24"/>
              </w:rPr>
              <w:t>工程名称</w:t>
            </w:r>
          </w:p>
        </w:tc>
        <w:tc>
          <w:tcPr>
            <w:tcW w:w="3544" w:type="dxa"/>
            <w:vAlign w:val="center"/>
          </w:tcPr>
          <w:p w14:paraId="20ABCD40" w14:textId="77777777" w:rsidR="008C6D25" w:rsidRPr="00F50786" w:rsidRDefault="008C6D25" w:rsidP="00A04A25">
            <w:pPr>
              <w:spacing w:line="240" w:lineRule="atLeas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9EDD2DC" w14:textId="77777777" w:rsidR="008C6D25" w:rsidRPr="00F50786" w:rsidRDefault="008C6D25" w:rsidP="00F50786">
            <w:pPr>
              <w:pStyle w:val="a0"/>
              <w:spacing w:after="0" w:line="260" w:lineRule="exact"/>
              <w:ind w:firstLineChars="0" w:firstLine="0"/>
              <w:jc w:val="center"/>
              <w:rPr>
                <w:rFonts w:ascii="Times New Roman" w:eastAsia="黑体"/>
                <w:sz w:val="24"/>
              </w:rPr>
            </w:pPr>
            <w:r w:rsidRPr="00F50786">
              <w:rPr>
                <w:rFonts w:ascii="Times New Roman" w:eastAsia="黑体"/>
                <w:sz w:val="24"/>
              </w:rPr>
              <w:t>工程</w:t>
            </w:r>
          </w:p>
          <w:p w14:paraId="33BF2E1F" w14:textId="77777777" w:rsidR="008C6D25" w:rsidRPr="00F50786" w:rsidRDefault="008C6D25" w:rsidP="00F50786">
            <w:pPr>
              <w:pStyle w:val="a0"/>
              <w:spacing w:after="0" w:line="260" w:lineRule="exact"/>
              <w:ind w:firstLineChars="0" w:firstLine="0"/>
              <w:jc w:val="center"/>
              <w:rPr>
                <w:rFonts w:ascii="Times New Roman" w:eastAsia="黑体"/>
                <w:sz w:val="24"/>
              </w:rPr>
            </w:pPr>
            <w:r w:rsidRPr="00F50786">
              <w:rPr>
                <w:rFonts w:ascii="Times New Roman" w:eastAsia="黑体"/>
                <w:sz w:val="24"/>
              </w:rPr>
              <w:t>情况</w:t>
            </w:r>
          </w:p>
        </w:tc>
        <w:tc>
          <w:tcPr>
            <w:tcW w:w="3853" w:type="dxa"/>
            <w:gridSpan w:val="2"/>
            <w:vAlign w:val="center"/>
          </w:tcPr>
          <w:p w14:paraId="485919D4" w14:textId="77777777" w:rsidR="008C6D25" w:rsidRPr="00F50786" w:rsidRDefault="008C6D25" w:rsidP="00F50786">
            <w:pPr>
              <w:pStyle w:val="a0"/>
              <w:spacing w:after="0" w:line="300" w:lineRule="exact"/>
              <w:ind w:firstLineChars="0" w:firstLine="0"/>
              <w:rPr>
                <w:rFonts w:ascii="Times New Roman"/>
                <w:sz w:val="24"/>
              </w:rPr>
            </w:pPr>
            <w:r w:rsidRPr="00F50786">
              <w:rPr>
                <w:rFonts w:ascii="Times New Roman" w:hint="eastAsia"/>
                <w:sz w:val="24"/>
              </w:rPr>
              <w:t>□</w:t>
            </w:r>
            <w:r w:rsidRPr="00F50786">
              <w:rPr>
                <w:rFonts w:ascii="Times New Roman"/>
                <w:sz w:val="24"/>
              </w:rPr>
              <w:t>施工许可证</w:t>
            </w:r>
          </w:p>
          <w:p w14:paraId="1D40A732" w14:textId="77777777" w:rsidR="008C6D25" w:rsidRPr="00F50786" w:rsidRDefault="008C6D25" w:rsidP="00F50786">
            <w:pPr>
              <w:pStyle w:val="a0"/>
              <w:spacing w:after="0" w:line="300" w:lineRule="exact"/>
              <w:ind w:firstLineChars="0" w:firstLine="0"/>
              <w:rPr>
                <w:rFonts w:ascii="Times New Roman"/>
                <w:sz w:val="24"/>
              </w:rPr>
            </w:pPr>
            <w:r w:rsidRPr="00F50786">
              <w:rPr>
                <w:rFonts w:ascii="Times New Roman" w:hint="eastAsia"/>
                <w:sz w:val="24"/>
              </w:rPr>
              <w:t>□</w:t>
            </w:r>
            <w:r w:rsidRPr="00F50786">
              <w:rPr>
                <w:rFonts w:ascii="Times New Roman"/>
                <w:sz w:val="24"/>
              </w:rPr>
              <w:t>高风险限额以下</w:t>
            </w:r>
            <w:r w:rsidRPr="00F50786">
              <w:rPr>
                <w:rFonts w:ascii="Times New Roman" w:hint="eastAsia"/>
                <w:sz w:val="24"/>
              </w:rPr>
              <w:t>工程登记</w:t>
            </w:r>
          </w:p>
          <w:p w14:paraId="545AE016" w14:textId="77777777" w:rsidR="008C6D25" w:rsidRPr="00F50786" w:rsidRDefault="008C6D25" w:rsidP="00F50786">
            <w:pPr>
              <w:pStyle w:val="a0"/>
              <w:spacing w:after="0" w:line="300" w:lineRule="exact"/>
              <w:ind w:firstLineChars="0" w:firstLine="0"/>
              <w:rPr>
                <w:rFonts w:ascii="Times New Roman"/>
                <w:sz w:val="24"/>
              </w:rPr>
            </w:pPr>
            <w:r w:rsidRPr="00F50786">
              <w:rPr>
                <w:rFonts w:ascii="Times New Roman" w:hint="eastAsia"/>
                <w:sz w:val="24"/>
              </w:rPr>
              <w:t>□其他</w:t>
            </w:r>
          </w:p>
        </w:tc>
      </w:tr>
      <w:tr w:rsidR="008C6D25" w14:paraId="4D5AAE87" w14:textId="77777777" w:rsidTr="00F50786">
        <w:trPr>
          <w:trHeight w:hRule="exact" w:val="737"/>
        </w:trPr>
        <w:tc>
          <w:tcPr>
            <w:tcW w:w="1271" w:type="dxa"/>
            <w:vAlign w:val="center"/>
          </w:tcPr>
          <w:p w14:paraId="4913E49C" w14:textId="77777777" w:rsidR="008C6D25" w:rsidRPr="00F50786" w:rsidRDefault="008C6D25" w:rsidP="00F50786">
            <w:pPr>
              <w:pStyle w:val="a0"/>
              <w:spacing w:after="0" w:line="260" w:lineRule="exact"/>
              <w:ind w:firstLineChars="0" w:firstLine="0"/>
              <w:jc w:val="center"/>
              <w:rPr>
                <w:rFonts w:ascii="Times New Roman" w:eastAsia="黑体"/>
                <w:sz w:val="24"/>
              </w:rPr>
            </w:pPr>
            <w:r w:rsidRPr="00F50786">
              <w:rPr>
                <w:rFonts w:ascii="Times New Roman" w:eastAsia="黑体"/>
                <w:sz w:val="24"/>
              </w:rPr>
              <w:t>申请</w:t>
            </w:r>
          </w:p>
          <w:p w14:paraId="1B361422" w14:textId="77777777" w:rsidR="008C6D25" w:rsidRPr="00F50786" w:rsidRDefault="008C6D25" w:rsidP="00F50786">
            <w:pPr>
              <w:pStyle w:val="a0"/>
              <w:spacing w:after="0" w:line="260" w:lineRule="exact"/>
              <w:ind w:firstLineChars="0" w:firstLine="0"/>
              <w:jc w:val="center"/>
              <w:rPr>
                <w:rFonts w:ascii="Times New Roman" w:eastAsia="黑体"/>
                <w:sz w:val="24"/>
              </w:rPr>
            </w:pPr>
            <w:r w:rsidRPr="00F50786">
              <w:rPr>
                <w:rFonts w:ascii="Times New Roman" w:eastAsia="黑体"/>
                <w:sz w:val="24"/>
              </w:rPr>
              <w:t>动火单位</w:t>
            </w:r>
          </w:p>
        </w:tc>
        <w:tc>
          <w:tcPr>
            <w:tcW w:w="8389" w:type="dxa"/>
            <w:gridSpan w:val="5"/>
            <w:vAlign w:val="center"/>
          </w:tcPr>
          <w:p w14:paraId="04AF1F91" w14:textId="77C68101" w:rsidR="008C6D25" w:rsidRPr="00F50786" w:rsidRDefault="00A86AA6" w:rsidP="00A04A25">
            <w:pPr>
              <w:spacing w:line="240" w:lineRule="atLeast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（盖章）</w:t>
            </w:r>
          </w:p>
        </w:tc>
      </w:tr>
      <w:tr w:rsidR="008C6D25" w14:paraId="170F3245" w14:textId="77777777" w:rsidTr="00F50786">
        <w:trPr>
          <w:trHeight w:hRule="exact" w:val="737"/>
        </w:trPr>
        <w:tc>
          <w:tcPr>
            <w:tcW w:w="1271" w:type="dxa"/>
            <w:vAlign w:val="center"/>
          </w:tcPr>
          <w:p w14:paraId="2AE65B5E" w14:textId="77777777" w:rsidR="008C6D25" w:rsidRPr="00F50786" w:rsidRDefault="008C6D25" w:rsidP="00F50786">
            <w:pPr>
              <w:pStyle w:val="a0"/>
              <w:spacing w:after="0" w:line="260" w:lineRule="exact"/>
              <w:ind w:firstLineChars="0" w:firstLine="0"/>
              <w:jc w:val="center"/>
              <w:rPr>
                <w:rFonts w:ascii="Times New Roman" w:eastAsia="黑体"/>
                <w:sz w:val="24"/>
              </w:rPr>
            </w:pPr>
            <w:r w:rsidRPr="00F50786">
              <w:rPr>
                <w:rFonts w:ascii="Times New Roman" w:eastAsia="黑体"/>
                <w:sz w:val="24"/>
              </w:rPr>
              <w:t>动火部位</w:t>
            </w:r>
          </w:p>
        </w:tc>
        <w:tc>
          <w:tcPr>
            <w:tcW w:w="8389" w:type="dxa"/>
            <w:gridSpan w:val="5"/>
            <w:vAlign w:val="center"/>
          </w:tcPr>
          <w:p w14:paraId="624BF552" w14:textId="77777777" w:rsidR="008C6D25" w:rsidRPr="00F50786" w:rsidRDefault="008C6D25" w:rsidP="00A04A25">
            <w:pPr>
              <w:spacing w:line="240" w:lineRule="atLeast"/>
              <w:jc w:val="center"/>
              <w:rPr>
                <w:rFonts w:ascii="Times New Roman"/>
                <w:sz w:val="24"/>
              </w:rPr>
            </w:pPr>
          </w:p>
        </w:tc>
      </w:tr>
      <w:tr w:rsidR="008C6D25" w14:paraId="4FBEB39F" w14:textId="77777777" w:rsidTr="00F50786">
        <w:trPr>
          <w:trHeight w:val="1417"/>
        </w:trPr>
        <w:tc>
          <w:tcPr>
            <w:tcW w:w="1271" w:type="dxa"/>
            <w:vAlign w:val="center"/>
          </w:tcPr>
          <w:p w14:paraId="3D082EA0" w14:textId="77777777" w:rsidR="008C6D25" w:rsidRPr="00F50786" w:rsidRDefault="008C6D25" w:rsidP="00F50786">
            <w:pPr>
              <w:pStyle w:val="a0"/>
              <w:spacing w:after="0" w:line="260" w:lineRule="exact"/>
              <w:ind w:firstLineChars="0" w:firstLine="0"/>
              <w:jc w:val="center"/>
              <w:rPr>
                <w:rFonts w:ascii="Times New Roman" w:eastAsia="黑体"/>
                <w:sz w:val="24"/>
              </w:rPr>
            </w:pPr>
            <w:r w:rsidRPr="00F50786">
              <w:rPr>
                <w:rFonts w:ascii="Times New Roman" w:eastAsia="黑体"/>
                <w:sz w:val="24"/>
              </w:rPr>
              <w:t>动火方式</w:t>
            </w:r>
          </w:p>
        </w:tc>
        <w:tc>
          <w:tcPr>
            <w:tcW w:w="4025" w:type="dxa"/>
            <w:gridSpan w:val="2"/>
            <w:vAlign w:val="center"/>
          </w:tcPr>
          <w:p w14:paraId="5F7321EF" w14:textId="77777777" w:rsidR="00F50786" w:rsidRPr="00F50786" w:rsidRDefault="008C6D25" w:rsidP="00A04A25">
            <w:pPr>
              <w:spacing w:line="240" w:lineRule="atLeast"/>
              <w:jc w:val="left"/>
              <w:rPr>
                <w:rFonts w:ascii="Times New Roman"/>
                <w:sz w:val="24"/>
              </w:rPr>
            </w:pPr>
            <w:r w:rsidRPr="00F50786">
              <w:rPr>
                <w:rFonts w:ascii="Times New Roman"/>
                <w:sz w:val="24"/>
              </w:rPr>
              <w:t>电焊（</w:t>
            </w:r>
            <w:r w:rsidRPr="00F50786">
              <w:rPr>
                <w:rFonts w:ascii="Times New Roman" w:hint="eastAsia"/>
                <w:sz w:val="24"/>
              </w:rPr>
              <w:t xml:space="preserve">  </w:t>
            </w:r>
            <w:r w:rsidRPr="00F50786">
              <w:rPr>
                <w:rFonts w:ascii="Times New Roman"/>
                <w:sz w:val="24"/>
              </w:rPr>
              <w:t>）气焊（</w:t>
            </w:r>
            <w:r w:rsidRPr="00F50786">
              <w:rPr>
                <w:rFonts w:ascii="Times New Roman" w:hint="eastAsia"/>
                <w:sz w:val="24"/>
              </w:rPr>
              <w:t xml:space="preserve">  </w:t>
            </w:r>
            <w:r w:rsidRPr="00F50786">
              <w:rPr>
                <w:rFonts w:ascii="Times New Roman"/>
                <w:sz w:val="24"/>
              </w:rPr>
              <w:t>）切割（</w:t>
            </w:r>
            <w:r w:rsidRPr="00F50786">
              <w:rPr>
                <w:rFonts w:ascii="Times New Roman" w:hint="eastAsia"/>
                <w:sz w:val="24"/>
              </w:rPr>
              <w:t xml:space="preserve">  </w:t>
            </w:r>
            <w:r w:rsidRPr="00F50786">
              <w:rPr>
                <w:rFonts w:ascii="Times New Roman"/>
                <w:sz w:val="24"/>
              </w:rPr>
              <w:t>）</w:t>
            </w:r>
          </w:p>
          <w:p w14:paraId="3E671A72" w14:textId="5EE9BC1E" w:rsidR="008C6D25" w:rsidRPr="00F50786" w:rsidRDefault="008C6D25" w:rsidP="00A04A25">
            <w:pPr>
              <w:spacing w:line="240" w:lineRule="atLeast"/>
              <w:jc w:val="left"/>
              <w:rPr>
                <w:rFonts w:ascii="Times New Roman"/>
                <w:sz w:val="24"/>
              </w:rPr>
            </w:pPr>
            <w:r w:rsidRPr="00F50786">
              <w:rPr>
                <w:rFonts w:ascii="Times New Roman"/>
                <w:sz w:val="24"/>
              </w:rPr>
              <w:t>喷灯（</w:t>
            </w:r>
            <w:r w:rsidRPr="00F50786">
              <w:rPr>
                <w:rFonts w:ascii="Times New Roman" w:hint="eastAsia"/>
                <w:sz w:val="24"/>
              </w:rPr>
              <w:t xml:space="preserve">  </w:t>
            </w:r>
            <w:r w:rsidRPr="00F50786">
              <w:rPr>
                <w:rFonts w:ascii="Times New Roman"/>
                <w:sz w:val="24"/>
              </w:rPr>
              <w:t>）打磨（</w:t>
            </w:r>
            <w:r w:rsidRPr="00F50786">
              <w:rPr>
                <w:rFonts w:ascii="Times New Roman" w:hint="eastAsia"/>
                <w:sz w:val="24"/>
              </w:rPr>
              <w:t xml:space="preserve">  </w:t>
            </w:r>
            <w:r w:rsidRPr="00F50786">
              <w:rPr>
                <w:rFonts w:ascii="Times New Roman"/>
                <w:sz w:val="24"/>
              </w:rPr>
              <w:t>）砂轮（</w:t>
            </w:r>
            <w:r w:rsidRPr="00F50786">
              <w:rPr>
                <w:rFonts w:ascii="Times New Roman" w:hint="eastAsia"/>
                <w:sz w:val="24"/>
              </w:rPr>
              <w:t xml:space="preserve">  </w:t>
            </w:r>
            <w:r w:rsidRPr="00F50786">
              <w:rPr>
                <w:rFonts w:ascii="Times New Roman"/>
                <w:sz w:val="24"/>
              </w:rPr>
              <w:t>）</w:t>
            </w:r>
          </w:p>
          <w:p w14:paraId="146E6AC6" w14:textId="50BE4716" w:rsidR="008C6D25" w:rsidRPr="00F50786" w:rsidRDefault="008C6D25" w:rsidP="00A04A25">
            <w:pPr>
              <w:spacing w:line="240" w:lineRule="atLeast"/>
              <w:jc w:val="left"/>
              <w:rPr>
                <w:rFonts w:ascii="Times New Roman"/>
                <w:sz w:val="24"/>
                <w:u w:val="single"/>
              </w:rPr>
            </w:pPr>
            <w:r w:rsidRPr="00F50786">
              <w:rPr>
                <w:rFonts w:ascii="Times New Roman"/>
                <w:sz w:val="24"/>
              </w:rPr>
              <w:t>电钻</w:t>
            </w:r>
            <w:r w:rsidRPr="00F50786">
              <w:rPr>
                <w:rFonts w:ascii="Times New Roman" w:hint="eastAsia"/>
                <w:sz w:val="24"/>
              </w:rPr>
              <w:t>（</w:t>
            </w:r>
            <w:r w:rsidRPr="00F50786">
              <w:rPr>
                <w:rFonts w:ascii="Times New Roman" w:hint="eastAsia"/>
                <w:sz w:val="24"/>
              </w:rPr>
              <w:t xml:space="preserve">  </w:t>
            </w:r>
            <w:r w:rsidRPr="00F50786">
              <w:rPr>
                <w:rFonts w:ascii="Times New Roman" w:hint="eastAsia"/>
                <w:sz w:val="24"/>
              </w:rPr>
              <w:t>）</w:t>
            </w:r>
            <w:r w:rsidRPr="00F50786">
              <w:rPr>
                <w:rFonts w:ascii="Times New Roman"/>
                <w:sz w:val="24"/>
              </w:rPr>
              <w:t>其它</w:t>
            </w:r>
            <w:r w:rsidR="004341B1">
              <w:rPr>
                <w:rFonts w:ascii="Times New Roman" w:hint="eastAsia"/>
                <w:sz w:val="24"/>
              </w:rPr>
              <w:t>：</w:t>
            </w:r>
            <w:r w:rsidRPr="004341B1">
              <w:rPr>
                <w:rFonts w:ascii="Times New Roman"/>
                <w:sz w:val="24"/>
                <w:u w:val="single"/>
              </w:rPr>
              <w:t xml:space="preserve"> </w:t>
            </w:r>
            <w:r w:rsidRPr="004341B1">
              <w:rPr>
                <w:rFonts w:ascii="Times New Roman" w:hint="eastAsia"/>
                <w:sz w:val="24"/>
                <w:u w:val="single"/>
              </w:rPr>
              <w:t xml:space="preserve">  </w:t>
            </w:r>
            <w:r w:rsidR="004341B1" w:rsidRPr="004341B1">
              <w:rPr>
                <w:rFonts w:ascii="Times New Roman"/>
                <w:sz w:val="24"/>
                <w:u w:val="single"/>
              </w:rPr>
              <w:t xml:space="preserve">          </w:t>
            </w:r>
          </w:p>
        </w:tc>
        <w:tc>
          <w:tcPr>
            <w:tcW w:w="1190" w:type="dxa"/>
            <w:gridSpan w:val="2"/>
            <w:vAlign w:val="center"/>
          </w:tcPr>
          <w:p w14:paraId="6B02DBDC" w14:textId="77777777" w:rsidR="008C6D25" w:rsidRPr="00F50786" w:rsidRDefault="008C6D25" w:rsidP="00F50786">
            <w:pPr>
              <w:pStyle w:val="a0"/>
              <w:spacing w:after="0" w:line="260" w:lineRule="exact"/>
              <w:ind w:firstLineChars="0" w:firstLine="0"/>
              <w:jc w:val="center"/>
              <w:rPr>
                <w:rFonts w:ascii="Times New Roman"/>
                <w:sz w:val="24"/>
              </w:rPr>
            </w:pPr>
            <w:r w:rsidRPr="00F50786">
              <w:rPr>
                <w:rFonts w:ascii="Times New Roman" w:eastAsia="黑体" w:hint="eastAsia"/>
                <w:sz w:val="24"/>
              </w:rPr>
              <w:t>电焊、气焊和热切割</w:t>
            </w:r>
            <w:r w:rsidRPr="00F50786">
              <w:rPr>
                <w:rFonts w:ascii="Times New Roman" w:eastAsia="黑体"/>
                <w:sz w:val="24"/>
              </w:rPr>
              <w:t>特种作业</w:t>
            </w:r>
            <w:r w:rsidRPr="00F50786">
              <w:rPr>
                <w:rFonts w:ascii="Times New Roman" w:eastAsia="黑体" w:hint="eastAsia"/>
                <w:sz w:val="24"/>
              </w:rPr>
              <w:t>操作资格</w:t>
            </w:r>
            <w:r w:rsidRPr="00F50786">
              <w:rPr>
                <w:rFonts w:ascii="Times New Roman" w:eastAsia="黑体"/>
                <w:sz w:val="24"/>
              </w:rPr>
              <w:t>证</w:t>
            </w:r>
            <w:r w:rsidRPr="00F50786">
              <w:rPr>
                <w:rFonts w:ascii="Times New Roman" w:eastAsia="黑体" w:hint="eastAsia"/>
                <w:sz w:val="24"/>
              </w:rPr>
              <w:t>编号</w:t>
            </w:r>
          </w:p>
        </w:tc>
        <w:tc>
          <w:tcPr>
            <w:tcW w:w="3174" w:type="dxa"/>
          </w:tcPr>
          <w:p w14:paraId="67B96E05" w14:textId="77777777" w:rsidR="008C6D25" w:rsidRPr="004341B1" w:rsidRDefault="008C6D25" w:rsidP="00A04A25">
            <w:pPr>
              <w:spacing w:line="240" w:lineRule="atLeast"/>
              <w:rPr>
                <w:rFonts w:ascii="Times New Roman"/>
                <w:sz w:val="24"/>
              </w:rPr>
            </w:pPr>
          </w:p>
        </w:tc>
      </w:tr>
      <w:tr w:rsidR="008C6D25" w14:paraId="5D47FFF8" w14:textId="77777777" w:rsidTr="00F50786">
        <w:trPr>
          <w:trHeight w:hRule="exact" w:val="737"/>
        </w:trPr>
        <w:tc>
          <w:tcPr>
            <w:tcW w:w="1271" w:type="dxa"/>
            <w:vAlign w:val="center"/>
          </w:tcPr>
          <w:p w14:paraId="61FDB3A0" w14:textId="77777777" w:rsidR="008C6D25" w:rsidRPr="00F50786" w:rsidRDefault="008C6D25" w:rsidP="00F50786">
            <w:pPr>
              <w:pStyle w:val="a0"/>
              <w:spacing w:after="0" w:line="260" w:lineRule="exact"/>
              <w:ind w:firstLineChars="0" w:firstLine="0"/>
              <w:jc w:val="center"/>
              <w:rPr>
                <w:rFonts w:ascii="Times New Roman" w:eastAsia="黑体"/>
                <w:sz w:val="24"/>
              </w:rPr>
            </w:pPr>
            <w:r w:rsidRPr="00F50786">
              <w:rPr>
                <w:rFonts w:ascii="Times New Roman" w:eastAsia="黑体"/>
                <w:sz w:val="24"/>
              </w:rPr>
              <w:t>动火作业</w:t>
            </w:r>
          </w:p>
          <w:p w14:paraId="5CE0EB4C" w14:textId="77777777" w:rsidR="008C6D25" w:rsidRPr="00F50786" w:rsidRDefault="008C6D25" w:rsidP="00F50786">
            <w:pPr>
              <w:pStyle w:val="a0"/>
              <w:spacing w:after="0" w:line="260" w:lineRule="exact"/>
              <w:ind w:firstLineChars="0" w:firstLine="0"/>
              <w:jc w:val="center"/>
              <w:rPr>
                <w:rFonts w:ascii="Times New Roman" w:eastAsia="黑体"/>
                <w:sz w:val="24"/>
              </w:rPr>
            </w:pPr>
            <w:r w:rsidRPr="00F50786">
              <w:rPr>
                <w:rFonts w:ascii="Times New Roman" w:eastAsia="黑体"/>
                <w:sz w:val="24"/>
              </w:rPr>
              <w:t>起止时间</w:t>
            </w:r>
          </w:p>
        </w:tc>
        <w:tc>
          <w:tcPr>
            <w:tcW w:w="8389" w:type="dxa"/>
            <w:gridSpan w:val="5"/>
            <w:vAlign w:val="center"/>
          </w:tcPr>
          <w:p w14:paraId="3BAFAB36" w14:textId="2721BB45" w:rsidR="008C6D25" w:rsidRPr="00F50786" w:rsidRDefault="008C6D25" w:rsidP="004341B1">
            <w:pPr>
              <w:spacing w:line="240" w:lineRule="atLeast"/>
              <w:ind w:firstLineChars="500" w:firstLine="1200"/>
              <w:rPr>
                <w:rFonts w:ascii="Times New Roman"/>
                <w:sz w:val="24"/>
              </w:rPr>
            </w:pPr>
            <w:r w:rsidRPr="00F50786">
              <w:rPr>
                <w:rFonts w:ascii="Times New Roman"/>
                <w:sz w:val="24"/>
              </w:rPr>
              <w:t>年</w:t>
            </w:r>
            <w:r w:rsidRPr="00F50786">
              <w:rPr>
                <w:rFonts w:ascii="Times New Roman"/>
                <w:sz w:val="24"/>
              </w:rPr>
              <w:t xml:space="preserve"> </w:t>
            </w:r>
            <w:r w:rsidR="00F50786">
              <w:rPr>
                <w:rFonts w:ascii="Times New Roman"/>
                <w:sz w:val="24"/>
              </w:rPr>
              <w:t xml:space="preserve"> </w:t>
            </w:r>
            <w:r w:rsidRPr="00F50786">
              <w:rPr>
                <w:rFonts w:ascii="Times New Roman"/>
                <w:sz w:val="24"/>
              </w:rPr>
              <w:t xml:space="preserve"> </w:t>
            </w:r>
            <w:r w:rsidRPr="00F50786">
              <w:rPr>
                <w:rFonts w:ascii="Times New Roman"/>
                <w:sz w:val="24"/>
              </w:rPr>
              <w:t>月</w:t>
            </w:r>
            <w:r w:rsidRPr="00F50786">
              <w:rPr>
                <w:rFonts w:ascii="Times New Roman"/>
                <w:sz w:val="24"/>
              </w:rPr>
              <w:t xml:space="preserve">  </w:t>
            </w:r>
            <w:r w:rsidR="00F50786">
              <w:rPr>
                <w:rFonts w:ascii="Times New Roman"/>
                <w:sz w:val="24"/>
              </w:rPr>
              <w:t xml:space="preserve"> </w:t>
            </w:r>
            <w:r w:rsidRPr="00F50786">
              <w:rPr>
                <w:rFonts w:ascii="Times New Roman"/>
                <w:sz w:val="24"/>
              </w:rPr>
              <w:t>日</w:t>
            </w:r>
            <w:r w:rsidRPr="00F50786">
              <w:rPr>
                <w:rFonts w:ascii="Times New Roman"/>
                <w:sz w:val="24"/>
              </w:rPr>
              <w:t xml:space="preserve">  </w:t>
            </w:r>
            <w:r w:rsidR="00F50786">
              <w:rPr>
                <w:rFonts w:ascii="Times New Roman"/>
                <w:sz w:val="24"/>
              </w:rPr>
              <w:t xml:space="preserve"> </w:t>
            </w:r>
            <w:r w:rsidRPr="00F50786">
              <w:rPr>
                <w:rFonts w:ascii="Times New Roman"/>
                <w:sz w:val="24"/>
              </w:rPr>
              <w:t>时</w:t>
            </w:r>
            <w:r w:rsidRPr="00F50786">
              <w:rPr>
                <w:rFonts w:ascii="Times New Roman"/>
                <w:sz w:val="24"/>
              </w:rPr>
              <w:t xml:space="preserve">   </w:t>
            </w:r>
            <w:r w:rsidR="00F50786">
              <w:rPr>
                <w:rFonts w:ascii="Times New Roman"/>
                <w:sz w:val="24"/>
              </w:rPr>
              <w:t xml:space="preserve"> </w:t>
            </w:r>
            <w:r w:rsidRPr="00F50786">
              <w:rPr>
                <w:rFonts w:ascii="Times New Roman"/>
                <w:sz w:val="24"/>
              </w:rPr>
              <w:t>分至</w:t>
            </w:r>
            <w:r w:rsidRPr="00F50786">
              <w:rPr>
                <w:rFonts w:ascii="Times New Roman"/>
                <w:sz w:val="24"/>
              </w:rPr>
              <w:t xml:space="preserve">   </w:t>
            </w:r>
            <w:r w:rsidRPr="00F50786">
              <w:rPr>
                <w:rFonts w:ascii="Times New Roman"/>
                <w:sz w:val="24"/>
              </w:rPr>
              <w:t>日</w:t>
            </w:r>
            <w:r w:rsidRPr="00F50786">
              <w:rPr>
                <w:rFonts w:ascii="Times New Roman"/>
                <w:sz w:val="24"/>
              </w:rPr>
              <w:t xml:space="preserve">   </w:t>
            </w:r>
            <w:r w:rsidRPr="00F50786">
              <w:rPr>
                <w:rFonts w:ascii="Times New Roman"/>
                <w:sz w:val="24"/>
              </w:rPr>
              <w:t>时</w:t>
            </w:r>
            <w:r w:rsidRPr="00F50786">
              <w:rPr>
                <w:rFonts w:ascii="Times New Roman"/>
                <w:sz w:val="24"/>
              </w:rPr>
              <w:t xml:space="preserve">   </w:t>
            </w:r>
            <w:r w:rsidRPr="00F50786">
              <w:rPr>
                <w:rFonts w:ascii="Times New Roman"/>
                <w:sz w:val="24"/>
              </w:rPr>
              <w:t>分</w:t>
            </w:r>
          </w:p>
        </w:tc>
      </w:tr>
      <w:tr w:rsidR="008C6D25" w14:paraId="2C4B0947" w14:textId="77777777" w:rsidTr="00AE4C4A">
        <w:trPr>
          <w:trHeight w:hRule="exact" w:val="1247"/>
        </w:trPr>
        <w:tc>
          <w:tcPr>
            <w:tcW w:w="1271" w:type="dxa"/>
            <w:vAlign w:val="center"/>
          </w:tcPr>
          <w:p w14:paraId="2E33C6A1" w14:textId="77777777" w:rsidR="008C6D25" w:rsidRPr="00F50786" w:rsidRDefault="008C6D25" w:rsidP="00F50786">
            <w:pPr>
              <w:pStyle w:val="a0"/>
              <w:spacing w:after="0" w:line="260" w:lineRule="exact"/>
              <w:ind w:firstLineChars="0" w:firstLine="0"/>
              <w:jc w:val="center"/>
              <w:rPr>
                <w:rFonts w:ascii="Times New Roman" w:eastAsia="黑体"/>
                <w:sz w:val="24"/>
              </w:rPr>
            </w:pPr>
            <w:r w:rsidRPr="00F50786">
              <w:rPr>
                <w:rFonts w:ascii="Times New Roman" w:eastAsia="黑体"/>
                <w:sz w:val="24"/>
              </w:rPr>
              <w:t>动火内容</w:t>
            </w:r>
          </w:p>
        </w:tc>
        <w:tc>
          <w:tcPr>
            <w:tcW w:w="8389" w:type="dxa"/>
            <w:gridSpan w:val="5"/>
          </w:tcPr>
          <w:p w14:paraId="1357D9CB" w14:textId="77777777" w:rsidR="008C6D25" w:rsidRPr="00F50786" w:rsidRDefault="008C6D25" w:rsidP="00A04A25">
            <w:pPr>
              <w:spacing w:line="240" w:lineRule="atLeast"/>
              <w:rPr>
                <w:rFonts w:ascii="Times New Roman"/>
                <w:sz w:val="24"/>
              </w:rPr>
            </w:pPr>
          </w:p>
        </w:tc>
      </w:tr>
      <w:tr w:rsidR="008C6D25" w14:paraId="062FDE1A" w14:textId="77777777" w:rsidTr="00F50786">
        <w:trPr>
          <w:trHeight w:val="1968"/>
        </w:trPr>
        <w:tc>
          <w:tcPr>
            <w:tcW w:w="1271" w:type="dxa"/>
            <w:vAlign w:val="center"/>
          </w:tcPr>
          <w:p w14:paraId="55AFBC0A" w14:textId="77777777" w:rsidR="008C6D25" w:rsidRPr="00F50786" w:rsidRDefault="008C6D25" w:rsidP="00F50786">
            <w:pPr>
              <w:pStyle w:val="a0"/>
              <w:spacing w:after="0" w:line="260" w:lineRule="exact"/>
              <w:ind w:firstLineChars="0" w:firstLine="0"/>
              <w:jc w:val="center"/>
              <w:rPr>
                <w:rFonts w:ascii="Times New Roman" w:eastAsia="黑体"/>
                <w:sz w:val="24"/>
              </w:rPr>
            </w:pPr>
            <w:r w:rsidRPr="00F50786">
              <w:rPr>
                <w:rFonts w:ascii="Times New Roman" w:eastAsia="黑体"/>
                <w:sz w:val="24"/>
              </w:rPr>
              <w:t>现场消防</w:t>
            </w:r>
          </w:p>
          <w:p w14:paraId="51CD9DE7" w14:textId="77777777" w:rsidR="008C6D25" w:rsidRPr="00F50786" w:rsidRDefault="008C6D25" w:rsidP="00F50786">
            <w:pPr>
              <w:pStyle w:val="a0"/>
              <w:spacing w:after="0" w:line="260" w:lineRule="exact"/>
              <w:ind w:firstLineChars="0" w:firstLine="0"/>
              <w:jc w:val="center"/>
              <w:rPr>
                <w:rFonts w:ascii="Times New Roman" w:eastAsia="黑体"/>
                <w:sz w:val="24"/>
              </w:rPr>
            </w:pPr>
            <w:r w:rsidRPr="00F50786">
              <w:rPr>
                <w:rFonts w:ascii="Times New Roman" w:eastAsia="黑体"/>
                <w:sz w:val="24"/>
              </w:rPr>
              <w:t>安全措施</w:t>
            </w:r>
          </w:p>
        </w:tc>
        <w:tc>
          <w:tcPr>
            <w:tcW w:w="8389" w:type="dxa"/>
            <w:gridSpan w:val="5"/>
            <w:vAlign w:val="center"/>
          </w:tcPr>
          <w:p w14:paraId="582F91B1" w14:textId="010B590E" w:rsidR="008C6D25" w:rsidRPr="00F50786" w:rsidRDefault="008C6D25" w:rsidP="00F50786">
            <w:pPr>
              <w:pStyle w:val="a0"/>
              <w:spacing w:after="0" w:line="300" w:lineRule="exact"/>
              <w:ind w:firstLineChars="0" w:firstLine="0"/>
              <w:rPr>
                <w:rFonts w:ascii="Times New Roman"/>
                <w:sz w:val="24"/>
              </w:rPr>
            </w:pPr>
            <w:r w:rsidRPr="00F50786">
              <w:rPr>
                <w:rFonts w:ascii="Times New Roman" w:hint="eastAsia"/>
                <w:sz w:val="24"/>
              </w:rPr>
              <w:t>1.</w:t>
            </w:r>
            <w:r w:rsidRPr="00F50786">
              <w:rPr>
                <w:rFonts w:ascii="Times New Roman"/>
                <w:sz w:val="24"/>
              </w:rPr>
              <w:t>配备消防器材</w:t>
            </w:r>
            <w:r w:rsidR="00F50786">
              <w:rPr>
                <w:rFonts w:ascii="Times New Roman" w:hint="eastAsia"/>
                <w:sz w:val="24"/>
              </w:rPr>
              <w:t>：灭火器型号：</w:t>
            </w:r>
            <w:r w:rsidR="00F50786" w:rsidRPr="00F50786">
              <w:rPr>
                <w:rFonts w:ascii="Times New Roman" w:hint="eastAsia"/>
                <w:sz w:val="24"/>
                <w:u w:val="single"/>
              </w:rPr>
              <w:t xml:space="preserve"> </w:t>
            </w:r>
            <w:r w:rsidR="00F50786" w:rsidRPr="00F50786">
              <w:rPr>
                <w:rFonts w:ascii="Times New Roman"/>
                <w:sz w:val="24"/>
                <w:u w:val="single"/>
              </w:rPr>
              <w:t xml:space="preserve">        </w:t>
            </w:r>
            <w:r w:rsidR="00F50786">
              <w:rPr>
                <w:rFonts w:ascii="Times New Roman" w:hint="eastAsia"/>
                <w:sz w:val="24"/>
              </w:rPr>
              <w:t>数量：</w:t>
            </w:r>
            <w:r w:rsidR="00F50786" w:rsidRPr="00F50786">
              <w:rPr>
                <w:rFonts w:ascii="Times New Roman" w:hint="eastAsia"/>
                <w:sz w:val="24"/>
                <w:u w:val="single"/>
              </w:rPr>
              <w:t xml:space="preserve"> </w:t>
            </w:r>
            <w:r w:rsidR="00F50786" w:rsidRPr="00F50786">
              <w:rPr>
                <w:rFonts w:ascii="Times New Roman"/>
                <w:sz w:val="24"/>
                <w:u w:val="single"/>
              </w:rPr>
              <w:t xml:space="preserve">   </w:t>
            </w:r>
            <w:r w:rsidR="00F50786">
              <w:rPr>
                <w:rFonts w:ascii="Times New Roman" w:hint="eastAsia"/>
                <w:sz w:val="24"/>
              </w:rPr>
              <w:t>其他：</w:t>
            </w:r>
            <w:r w:rsidR="00F50786" w:rsidRPr="00F50786">
              <w:rPr>
                <w:rFonts w:ascii="Times New Roman" w:hint="eastAsia"/>
                <w:sz w:val="24"/>
                <w:u w:val="single"/>
              </w:rPr>
              <w:t xml:space="preserve"> </w:t>
            </w:r>
            <w:r w:rsidR="00F50786" w:rsidRPr="00F50786">
              <w:rPr>
                <w:rFonts w:ascii="Times New Roman"/>
                <w:sz w:val="24"/>
                <w:u w:val="single"/>
              </w:rPr>
              <w:t xml:space="preserve">           </w:t>
            </w:r>
          </w:p>
          <w:p w14:paraId="33F506EC" w14:textId="77777777" w:rsidR="008C6D25" w:rsidRPr="00F50786" w:rsidRDefault="008C6D25" w:rsidP="00F50786">
            <w:pPr>
              <w:pStyle w:val="a0"/>
              <w:spacing w:after="0" w:line="300" w:lineRule="exact"/>
              <w:ind w:firstLineChars="0" w:firstLine="0"/>
              <w:rPr>
                <w:rFonts w:ascii="Times New Roman"/>
                <w:sz w:val="24"/>
              </w:rPr>
            </w:pPr>
            <w:r w:rsidRPr="00F50786">
              <w:rPr>
                <w:rFonts w:ascii="Times New Roman" w:hint="eastAsia"/>
                <w:sz w:val="24"/>
              </w:rPr>
              <w:t>2.</w:t>
            </w:r>
            <w:r w:rsidRPr="00F50786">
              <w:rPr>
                <w:rFonts w:ascii="Times New Roman"/>
                <w:sz w:val="24"/>
              </w:rPr>
              <w:t>现场设置监护人员；</w:t>
            </w:r>
          </w:p>
          <w:p w14:paraId="5A175A7C" w14:textId="77777777" w:rsidR="008C6D25" w:rsidRPr="00F50786" w:rsidRDefault="008C6D25" w:rsidP="00F50786">
            <w:pPr>
              <w:pStyle w:val="a0"/>
              <w:spacing w:after="0" w:line="300" w:lineRule="exact"/>
              <w:ind w:firstLineChars="0" w:firstLine="0"/>
              <w:rPr>
                <w:rFonts w:ascii="Times New Roman"/>
                <w:sz w:val="24"/>
              </w:rPr>
            </w:pPr>
            <w:r w:rsidRPr="00F50786">
              <w:rPr>
                <w:rFonts w:ascii="Times New Roman" w:hint="eastAsia"/>
                <w:sz w:val="24"/>
              </w:rPr>
              <w:t>3.</w:t>
            </w:r>
            <w:r w:rsidRPr="00F50786">
              <w:rPr>
                <w:rFonts w:ascii="Times New Roman"/>
                <w:sz w:val="24"/>
              </w:rPr>
              <w:t>清除动火作业现场及周围的易燃物、可燃物；</w:t>
            </w:r>
          </w:p>
          <w:p w14:paraId="4CF71D37" w14:textId="77777777" w:rsidR="008C6D25" w:rsidRPr="00F50786" w:rsidRDefault="008C6D25" w:rsidP="00F50786">
            <w:pPr>
              <w:pStyle w:val="a0"/>
              <w:spacing w:after="0" w:line="300" w:lineRule="exact"/>
              <w:ind w:firstLineChars="0" w:firstLine="0"/>
              <w:rPr>
                <w:rFonts w:ascii="Times New Roman"/>
                <w:sz w:val="24"/>
              </w:rPr>
            </w:pPr>
            <w:r w:rsidRPr="00F50786">
              <w:rPr>
                <w:rFonts w:ascii="Times New Roman" w:hint="eastAsia"/>
                <w:sz w:val="24"/>
              </w:rPr>
              <w:t>4.</w:t>
            </w:r>
            <w:r w:rsidRPr="00F50786">
              <w:rPr>
                <w:rFonts w:ascii="Times New Roman"/>
                <w:sz w:val="24"/>
              </w:rPr>
              <w:t>无法移走的可燃物采取不燃材料进行覆盖隔离；</w:t>
            </w:r>
          </w:p>
          <w:p w14:paraId="3F289C79" w14:textId="50FCAEA2" w:rsidR="008C6D25" w:rsidRPr="00F50786" w:rsidRDefault="008C6D25" w:rsidP="00F50786">
            <w:pPr>
              <w:pStyle w:val="a0"/>
              <w:spacing w:after="0" w:line="300" w:lineRule="exact"/>
              <w:ind w:firstLineChars="0" w:firstLine="0"/>
              <w:rPr>
                <w:rFonts w:ascii="Times New Roman"/>
                <w:sz w:val="24"/>
              </w:rPr>
            </w:pPr>
            <w:r w:rsidRPr="00F50786">
              <w:rPr>
                <w:rFonts w:ascii="Times New Roman"/>
                <w:sz w:val="24"/>
              </w:rPr>
              <w:t>5.</w:t>
            </w:r>
            <w:r w:rsidRPr="00F50786">
              <w:rPr>
                <w:rFonts w:ascii="Times New Roman" w:hint="eastAsia"/>
                <w:sz w:val="24"/>
              </w:rPr>
              <w:t>施工单位已承诺对动火作业人员进行安全生产教育培训</w:t>
            </w:r>
            <w:r w:rsidR="00AE4C4A">
              <w:rPr>
                <w:rFonts w:ascii="Times New Roman" w:hint="eastAsia"/>
                <w:sz w:val="24"/>
              </w:rPr>
              <w:t>，动火相关人员熟知动火安全“十个不准”、“四个要”、“一个清”</w:t>
            </w:r>
            <w:r w:rsidRPr="00F50786">
              <w:rPr>
                <w:rFonts w:ascii="Times New Roman" w:hint="eastAsia"/>
                <w:sz w:val="24"/>
              </w:rPr>
              <w:t>。</w:t>
            </w:r>
          </w:p>
          <w:p w14:paraId="1407B177" w14:textId="77777777" w:rsidR="008C6D25" w:rsidRPr="00F50786" w:rsidRDefault="008C6D25" w:rsidP="00F50786">
            <w:pPr>
              <w:pStyle w:val="a0"/>
              <w:spacing w:after="0" w:line="300" w:lineRule="exact"/>
              <w:ind w:firstLineChars="0" w:firstLine="0"/>
              <w:rPr>
                <w:rFonts w:ascii="Times New Roman"/>
                <w:sz w:val="24"/>
              </w:rPr>
            </w:pPr>
            <w:r w:rsidRPr="00F50786">
              <w:rPr>
                <w:rFonts w:ascii="Times New Roman" w:hint="eastAsia"/>
                <w:sz w:val="24"/>
              </w:rPr>
              <w:t>6.</w:t>
            </w:r>
            <w:r w:rsidRPr="00F50786">
              <w:rPr>
                <w:rFonts w:ascii="Times New Roman"/>
                <w:sz w:val="24"/>
              </w:rPr>
              <w:t>其他</w:t>
            </w:r>
            <w:r w:rsidRPr="00F50786">
              <w:rPr>
                <w:rFonts w:ascii="Times New Roman" w:hint="eastAsia"/>
                <w:sz w:val="24"/>
              </w:rPr>
              <w:t>：</w:t>
            </w:r>
            <w:r w:rsidRPr="00F50786">
              <w:rPr>
                <w:rFonts w:ascii="Times New Roman" w:hint="eastAsia"/>
                <w:sz w:val="24"/>
                <w:u w:val="single"/>
              </w:rPr>
              <w:t xml:space="preserve">                  </w:t>
            </w:r>
          </w:p>
        </w:tc>
      </w:tr>
      <w:tr w:rsidR="00E673AF" w14:paraId="099F68FD" w14:textId="77777777" w:rsidTr="00431FFB">
        <w:trPr>
          <w:trHeight w:val="1144"/>
        </w:trPr>
        <w:tc>
          <w:tcPr>
            <w:tcW w:w="1271" w:type="dxa"/>
            <w:vAlign w:val="center"/>
          </w:tcPr>
          <w:p w14:paraId="446BA516" w14:textId="77777777" w:rsidR="00E673AF" w:rsidRDefault="00E673AF" w:rsidP="00F50786">
            <w:pPr>
              <w:pStyle w:val="a0"/>
              <w:spacing w:after="0" w:line="260" w:lineRule="exact"/>
              <w:ind w:firstLineChars="0" w:firstLine="0"/>
              <w:jc w:val="center"/>
              <w:rPr>
                <w:rFonts w:ascii="Times New Roman" w:eastAsia="黑体"/>
                <w:sz w:val="24"/>
              </w:rPr>
            </w:pPr>
            <w:r w:rsidRPr="00F50786">
              <w:rPr>
                <w:rFonts w:ascii="Times New Roman" w:eastAsia="黑体"/>
                <w:sz w:val="24"/>
              </w:rPr>
              <w:t>动火人</w:t>
            </w:r>
          </w:p>
          <w:p w14:paraId="756843F0" w14:textId="5425AD06" w:rsidR="00E673AF" w:rsidRPr="00F50786" w:rsidRDefault="00E673AF" w:rsidP="00F50786">
            <w:pPr>
              <w:pStyle w:val="a0"/>
              <w:spacing w:after="0" w:line="260" w:lineRule="exact"/>
              <w:ind w:firstLineChars="0" w:firstLine="0"/>
              <w:jc w:val="center"/>
              <w:rPr>
                <w:rFonts w:ascii="Times New Roman" w:eastAsia="黑体"/>
                <w:sz w:val="24"/>
              </w:rPr>
            </w:pPr>
            <w:r w:rsidRPr="00F50786">
              <w:rPr>
                <w:rFonts w:ascii="Times New Roman" w:eastAsia="黑体"/>
                <w:sz w:val="24"/>
              </w:rPr>
              <w:t>姓名</w:t>
            </w:r>
          </w:p>
        </w:tc>
        <w:tc>
          <w:tcPr>
            <w:tcW w:w="3544" w:type="dxa"/>
            <w:vAlign w:val="center"/>
          </w:tcPr>
          <w:p w14:paraId="3C034CBE" w14:textId="77777777" w:rsidR="00E673AF" w:rsidRPr="00F50786" w:rsidRDefault="00E673AF" w:rsidP="00A04A25">
            <w:pPr>
              <w:spacing w:line="240" w:lineRule="atLeast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5A3E6EB" w14:textId="56B1CBE7" w:rsidR="00E673AF" w:rsidRPr="00F50786" w:rsidRDefault="00E673AF" w:rsidP="00A86AA6">
            <w:pPr>
              <w:pStyle w:val="a0"/>
              <w:spacing w:after="0" w:line="260" w:lineRule="exact"/>
              <w:ind w:firstLineChars="0" w:firstLine="0"/>
              <w:jc w:val="center"/>
              <w:rPr>
                <w:rFonts w:ascii="Times New Roman" w:eastAsia="黑体"/>
                <w:sz w:val="24"/>
              </w:rPr>
            </w:pPr>
            <w:r w:rsidRPr="00F50786">
              <w:rPr>
                <w:rFonts w:ascii="Times New Roman" w:eastAsia="黑体"/>
                <w:sz w:val="24"/>
              </w:rPr>
              <w:t>监护人</w:t>
            </w:r>
            <w:r w:rsidRPr="00E673AF">
              <w:rPr>
                <w:rFonts w:ascii="Times New Roman" w:eastAsia="黑体" w:hint="eastAsia"/>
                <w:sz w:val="24"/>
              </w:rPr>
              <w:t>姓名</w:t>
            </w:r>
          </w:p>
        </w:tc>
        <w:tc>
          <w:tcPr>
            <w:tcW w:w="3853" w:type="dxa"/>
            <w:gridSpan w:val="2"/>
            <w:vAlign w:val="center"/>
          </w:tcPr>
          <w:p w14:paraId="5BDEB3AA" w14:textId="494B1D07" w:rsidR="00E673AF" w:rsidRPr="00F50786" w:rsidRDefault="00E673AF" w:rsidP="00A04A25">
            <w:pPr>
              <w:spacing w:line="240" w:lineRule="atLeast"/>
              <w:rPr>
                <w:rFonts w:ascii="Times New Roman"/>
                <w:sz w:val="24"/>
              </w:rPr>
            </w:pPr>
          </w:p>
        </w:tc>
      </w:tr>
      <w:tr w:rsidR="004341B1" w14:paraId="09225B75" w14:textId="77777777" w:rsidTr="004341B1">
        <w:trPr>
          <w:trHeight w:val="1144"/>
        </w:trPr>
        <w:tc>
          <w:tcPr>
            <w:tcW w:w="1271" w:type="dxa"/>
            <w:vAlign w:val="center"/>
          </w:tcPr>
          <w:p w14:paraId="438B586C" w14:textId="77777777" w:rsidR="004341B1" w:rsidRPr="00F50786" w:rsidRDefault="004341B1" w:rsidP="00F50786">
            <w:pPr>
              <w:pStyle w:val="a0"/>
              <w:spacing w:after="0" w:line="260" w:lineRule="exact"/>
              <w:ind w:firstLineChars="0" w:firstLine="0"/>
              <w:jc w:val="center"/>
              <w:rPr>
                <w:rFonts w:ascii="Times New Roman" w:eastAsia="黑体"/>
                <w:sz w:val="24"/>
              </w:rPr>
            </w:pPr>
            <w:r w:rsidRPr="00F50786">
              <w:rPr>
                <w:rFonts w:ascii="Times New Roman" w:eastAsia="黑体"/>
                <w:sz w:val="24"/>
              </w:rPr>
              <w:t>动火现场</w:t>
            </w:r>
          </w:p>
          <w:p w14:paraId="53CC0F02" w14:textId="77777777" w:rsidR="004341B1" w:rsidRPr="00F50786" w:rsidRDefault="004341B1" w:rsidP="00F50786">
            <w:pPr>
              <w:pStyle w:val="a0"/>
              <w:spacing w:after="0" w:line="260" w:lineRule="exact"/>
              <w:ind w:firstLineChars="0" w:firstLine="0"/>
              <w:jc w:val="center"/>
              <w:rPr>
                <w:rFonts w:ascii="Times New Roman" w:eastAsia="黑体"/>
                <w:sz w:val="24"/>
              </w:rPr>
            </w:pPr>
            <w:r w:rsidRPr="00F50786">
              <w:rPr>
                <w:rFonts w:ascii="Times New Roman" w:eastAsia="黑体"/>
                <w:sz w:val="24"/>
              </w:rPr>
              <w:t>负责人</w:t>
            </w:r>
          </w:p>
        </w:tc>
        <w:tc>
          <w:tcPr>
            <w:tcW w:w="8389" w:type="dxa"/>
            <w:gridSpan w:val="5"/>
            <w:vAlign w:val="bottom"/>
          </w:tcPr>
          <w:p w14:paraId="51F92A79" w14:textId="18B9C93D" w:rsidR="004341B1" w:rsidRPr="00F50786" w:rsidRDefault="004341B1" w:rsidP="004341B1">
            <w:pPr>
              <w:spacing w:line="240" w:lineRule="atLeast"/>
              <w:ind w:firstLineChars="100" w:firstLine="240"/>
              <w:rPr>
                <w:rFonts w:ascii="Times New Roman"/>
                <w:sz w:val="24"/>
              </w:rPr>
            </w:pPr>
            <w:r w:rsidRPr="00F50786">
              <w:rPr>
                <w:rFonts w:ascii="Times New Roman"/>
                <w:sz w:val="24"/>
              </w:rPr>
              <w:t>签字：</w:t>
            </w:r>
            <w:r>
              <w:rPr>
                <w:rFonts w:ascii="Times New Roman" w:hint="eastAsia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                    </w:t>
            </w:r>
            <w:r>
              <w:rPr>
                <w:rFonts w:ascii="Times New Roman" w:hint="eastAsia"/>
                <w:sz w:val="24"/>
              </w:rPr>
              <w:t>手机：</w:t>
            </w:r>
          </w:p>
          <w:p w14:paraId="5668AF85" w14:textId="5EDF3614" w:rsidR="004341B1" w:rsidRPr="00F50786" w:rsidRDefault="004341B1" w:rsidP="007E2640">
            <w:pPr>
              <w:spacing w:line="240" w:lineRule="atLeast"/>
              <w:ind w:firstLineChars="1900" w:firstLine="4560"/>
              <w:rPr>
                <w:rFonts w:ascii="Times New Roman"/>
                <w:sz w:val="24"/>
              </w:rPr>
            </w:pPr>
            <w:r w:rsidRPr="00F50786">
              <w:rPr>
                <w:rFonts w:ascii="Times New Roman"/>
                <w:sz w:val="24"/>
              </w:rPr>
              <w:t>年</w:t>
            </w:r>
            <w:r w:rsidRPr="00F50786">
              <w:rPr>
                <w:rFonts w:ascii="Times New Roman"/>
                <w:sz w:val="24"/>
              </w:rPr>
              <w:t xml:space="preserve">   </w:t>
            </w:r>
            <w:r w:rsidRPr="00F50786">
              <w:rPr>
                <w:rFonts w:ascii="Times New Roman"/>
                <w:sz w:val="24"/>
              </w:rPr>
              <w:t>月</w:t>
            </w:r>
            <w:r w:rsidRPr="00F50786">
              <w:rPr>
                <w:rFonts w:ascii="Times New Roman"/>
                <w:sz w:val="24"/>
              </w:rPr>
              <w:t xml:space="preserve">   </w:t>
            </w:r>
            <w:r w:rsidRPr="00F50786">
              <w:rPr>
                <w:rFonts w:ascii="Times New Roman"/>
                <w:sz w:val="24"/>
              </w:rPr>
              <w:t>日</w:t>
            </w:r>
            <w:r w:rsidRPr="00F50786">
              <w:rPr>
                <w:rFonts w:ascii="Times New Roman"/>
                <w:sz w:val="24"/>
              </w:rPr>
              <w:t xml:space="preserve">   </w:t>
            </w:r>
            <w:r w:rsidRPr="00F50786">
              <w:rPr>
                <w:rFonts w:ascii="Times New Roman"/>
                <w:sz w:val="24"/>
              </w:rPr>
              <w:t>时</w:t>
            </w:r>
            <w:r w:rsidRPr="00F50786">
              <w:rPr>
                <w:rFonts w:ascii="Times New Roman"/>
                <w:sz w:val="24"/>
              </w:rPr>
              <w:t xml:space="preserve">   </w:t>
            </w:r>
            <w:r w:rsidRPr="00F50786">
              <w:rPr>
                <w:rFonts w:ascii="Times New Roman"/>
                <w:sz w:val="24"/>
              </w:rPr>
              <w:t>分</w:t>
            </w:r>
          </w:p>
        </w:tc>
      </w:tr>
      <w:tr w:rsidR="008C6D25" w14:paraId="3B912FD5" w14:textId="77777777" w:rsidTr="00F50786">
        <w:trPr>
          <w:trHeight w:val="737"/>
        </w:trPr>
        <w:tc>
          <w:tcPr>
            <w:tcW w:w="1271" w:type="dxa"/>
            <w:vAlign w:val="center"/>
          </w:tcPr>
          <w:p w14:paraId="061B5EB1" w14:textId="77777777" w:rsidR="008C6D25" w:rsidRPr="00F50786" w:rsidRDefault="008C6D25" w:rsidP="00F50786">
            <w:pPr>
              <w:pStyle w:val="a0"/>
              <w:spacing w:after="0" w:line="260" w:lineRule="exact"/>
              <w:ind w:firstLineChars="0" w:firstLine="0"/>
              <w:jc w:val="center"/>
              <w:rPr>
                <w:rFonts w:ascii="Times New Roman" w:eastAsia="黑体"/>
                <w:sz w:val="24"/>
              </w:rPr>
            </w:pPr>
            <w:r w:rsidRPr="00F50786">
              <w:rPr>
                <w:rFonts w:ascii="Times New Roman" w:eastAsia="黑体"/>
                <w:sz w:val="24"/>
              </w:rPr>
              <w:t>动火</w:t>
            </w:r>
          </w:p>
          <w:p w14:paraId="630C4ED7" w14:textId="77777777" w:rsidR="008C6D25" w:rsidRPr="00F50786" w:rsidRDefault="008C6D25" w:rsidP="00F50786">
            <w:pPr>
              <w:pStyle w:val="a0"/>
              <w:spacing w:after="0" w:line="260" w:lineRule="exact"/>
              <w:ind w:firstLineChars="0" w:firstLine="0"/>
              <w:jc w:val="center"/>
              <w:rPr>
                <w:rFonts w:ascii="Times New Roman" w:eastAsia="黑体"/>
                <w:sz w:val="24"/>
              </w:rPr>
            </w:pPr>
            <w:r w:rsidRPr="00F50786">
              <w:rPr>
                <w:rFonts w:ascii="Times New Roman" w:eastAsia="黑体"/>
                <w:sz w:val="24"/>
              </w:rPr>
              <w:t>批准人</w:t>
            </w:r>
          </w:p>
        </w:tc>
        <w:tc>
          <w:tcPr>
            <w:tcW w:w="8389" w:type="dxa"/>
            <w:gridSpan w:val="5"/>
            <w:vAlign w:val="bottom"/>
          </w:tcPr>
          <w:p w14:paraId="6A398431" w14:textId="60FED29E" w:rsidR="008C6D25" w:rsidRPr="00F50786" w:rsidRDefault="008C6D25" w:rsidP="00A04A25">
            <w:pPr>
              <w:spacing w:line="240" w:lineRule="atLeast"/>
              <w:ind w:firstLineChars="100" w:firstLine="240"/>
              <w:jc w:val="left"/>
              <w:rPr>
                <w:rFonts w:ascii="Times New Roman"/>
                <w:sz w:val="24"/>
              </w:rPr>
            </w:pPr>
            <w:r w:rsidRPr="00F50786">
              <w:rPr>
                <w:rFonts w:ascii="Times New Roman"/>
                <w:sz w:val="24"/>
              </w:rPr>
              <w:t>签字：</w:t>
            </w:r>
            <w:r w:rsidRPr="00F50786">
              <w:rPr>
                <w:rFonts w:ascii="Times New Roman"/>
                <w:sz w:val="24"/>
              </w:rPr>
              <w:t xml:space="preserve">           </w:t>
            </w:r>
            <w:r w:rsidR="00F50786">
              <w:rPr>
                <w:rFonts w:ascii="Times New Roman"/>
                <w:sz w:val="24"/>
              </w:rPr>
              <w:t xml:space="preserve">                </w:t>
            </w:r>
            <w:r w:rsidRPr="00F50786">
              <w:rPr>
                <w:rFonts w:ascii="Times New Roman"/>
                <w:sz w:val="24"/>
              </w:rPr>
              <w:t xml:space="preserve">   </w:t>
            </w:r>
            <w:r w:rsidRPr="00F50786">
              <w:rPr>
                <w:rFonts w:ascii="Times New Roman"/>
                <w:sz w:val="24"/>
              </w:rPr>
              <w:t>年</w:t>
            </w:r>
            <w:r w:rsidRPr="00F50786">
              <w:rPr>
                <w:rFonts w:ascii="Times New Roman"/>
                <w:sz w:val="24"/>
              </w:rPr>
              <w:t xml:space="preserve">   </w:t>
            </w:r>
            <w:r w:rsidRPr="00F50786">
              <w:rPr>
                <w:rFonts w:ascii="Times New Roman"/>
                <w:sz w:val="24"/>
              </w:rPr>
              <w:t>月</w:t>
            </w:r>
            <w:r w:rsidRPr="00F50786">
              <w:rPr>
                <w:rFonts w:ascii="Times New Roman"/>
                <w:sz w:val="24"/>
              </w:rPr>
              <w:t xml:space="preserve">   </w:t>
            </w:r>
            <w:r w:rsidRPr="00F50786">
              <w:rPr>
                <w:rFonts w:ascii="Times New Roman"/>
                <w:sz w:val="24"/>
              </w:rPr>
              <w:t>日</w:t>
            </w:r>
            <w:r w:rsidRPr="00F50786">
              <w:rPr>
                <w:rFonts w:ascii="Times New Roman"/>
                <w:sz w:val="24"/>
              </w:rPr>
              <w:t xml:space="preserve">   </w:t>
            </w:r>
            <w:r w:rsidRPr="00F50786">
              <w:rPr>
                <w:rFonts w:ascii="Times New Roman"/>
                <w:sz w:val="24"/>
              </w:rPr>
              <w:t>时</w:t>
            </w:r>
            <w:r w:rsidRPr="00F50786">
              <w:rPr>
                <w:rFonts w:ascii="Times New Roman"/>
                <w:sz w:val="24"/>
              </w:rPr>
              <w:t xml:space="preserve">   </w:t>
            </w:r>
            <w:r w:rsidRPr="00F50786">
              <w:rPr>
                <w:rFonts w:ascii="Times New Roman"/>
                <w:sz w:val="24"/>
              </w:rPr>
              <w:t>分</w:t>
            </w:r>
          </w:p>
        </w:tc>
      </w:tr>
      <w:tr w:rsidR="008C6D25" w14:paraId="13EB6FC6" w14:textId="77777777" w:rsidTr="00F50786">
        <w:trPr>
          <w:trHeight w:val="737"/>
        </w:trPr>
        <w:tc>
          <w:tcPr>
            <w:tcW w:w="1271" w:type="dxa"/>
            <w:vAlign w:val="center"/>
          </w:tcPr>
          <w:p w14:paraId="4BE4C4A9" w14:textId="77777777" w:rsidR="008C6D25" w:rsidRPr="00F50786" w:rsidRDefault="008C6D25" w:rsidP="00F50786">
            <w:pPr>
              <w:pStyle w:val="a0"/>
              <w:spacing w:after="0" w:line="260" w:lineRule="exact"/>
              <w:ind w:firstLineChars="0" w:firstLine="0"/>
              <w:jc w:val="center"/>
              <w:rPr>
                <w:rFonts w:ascii="Times New Roman" w:eastAsia="黑体"/>
                <w:sz w:val="24"/>
              </w:rPr>
            </w:pPr>
            <w:r w:rsidRPr="00F50786">
              <w:rPr>
                <w:rFonts w:ascii="Times New Roman" w:eastAsia="黑体"/>
                <w:sz w:val="24"/>
              </w:rPr>
              <w:t>动火完工</w:t>
            </w:r>
          </w:p>
          <w:p w14:paraId="22596FC6" w14:textId="77777777" w:rsidR="008C6D25" w:rsidRPr="00F50786" w:rsidRDefault="008C6D25" w:rsidP="00F50786">
            <w:pPr>
              <w:pStyle w:val="a0"/>
              <w:spacing w:after="0" w:line="260" w:lineRule="exact"/>
              <w:ind w:firstLineChars="0" w:firstLine="0"/>
              <w:jc w:val="center"/>
              <w:rPr>
                <w:rFonts w:ascii="Times New Roman" w:eastAsia="黑体"/>
                <w:sz w:val="24"/>
              </w:rPr>
            </w:pPr>
            <w:r w:rsidRPr="00F50786">
              <w:rPr>
                <w:rFonts w:ascii="Times New Roman" w:eastAsia="黑体"/>
                <w:sz w:val="24"/>
              </w:rPr>
              <w:t>验收人</w:t>
            </w:r>
          </w:p>
        </w:tc>
        <w:tc>
          <w:tcPr>
            <w:tcW w:w="8389" w:type="dxa"/>
            <w:gridSpan w:val="5"/>
            <w:vAlign w:val="bottom"/>
          </w:tcPr>
          <w:p w14:paraId="5C21B361" w14:textId="4FFD938E" w:rsidR="008C6D25" w:rsidRPr="00F50786" w:rsidRDefault="008C6D25" w:rsidP="00A04A25">
            <w:pPr>
              <w:spacing w:line="240" w:lineRule="atLeast"/>
              <w:ind w:firstLineChars="100" w:firstLine="240"/>
              <w:rPr>
                <w:rFonts w:ascii="Times New Roman"/>
                <w:sz w:val="24"/>
              </w:rPr>
            </w:pPr>
            <w:r w:rsidRPr="00F50786">
              <w:rPr>
                <w:rFonts w:ascii="Times New Roman"/>
                <w:sz w:val="24"/>
              </w:rPr>
              <w:t>签字：</w:t>
            </w:r>
            <w:r w:rsidRPr="00F50786">
              <w:rPr>
                <w:rFonts w:ascii="Times New Roman"/>
                <w:sz w:val="24"/>
              </w:rPr>
              <w:t xml:space="preserve">             </w:t>
            </w:r>
            <w:r w:rsidR="00F50786">
              <w:rPr>
                <w:rFonts w:ascii="Times New Roman"/>
                <w:sz w:val="24"/>
              </w:rPr>
              <w:t xml:space="preserve">                 </w:t>
            </w:r>
            <w:r w:rsidRPr="00F50786">
              <w:rPr>
                <w:rFonts w:ascii="Times New Roman"/>
                <w:sz w:val="24"/>
              </w:rPr>
              <w:t>年</w:t>
            </w:r>
            <w:r w:rsidRPr="00F50786">
              <w:rPr>
                <w:rFonts w:ascii="Times New Roman"/>
                <w:sz w:val="24"/>
              </w:rPr>
              <w:t xml:space="preserve">   </w:t>
            </w:r>
            <w:r w:rsidRPr="00F50786">
              <w:rPr>
                <w:rFonts w:ascii="Times New Roman"/>
                <w:sz w:val="24"/>
              </w:rPr>
              <w:t>月</w:t>
            </w:r>
            <w:r w:rsidRPr="00F50786">
              <w:rPr>
                <w:rFonts w:ascii="Times New Roman"/>
                <w:sz w:val="24"/>
              </w:rPr>
              <w:t xml:space="preserve">   </w:t>
            </w:r>
            <w:r w:rsidRPr="00F50786">
              <w:rPr>
                <w:rFonts w:ascii="Times New Roman"/>
                <w:sz w:val="24"/>
              </w:rPr>
              <w:t>日</w:t>
            </w:r>
            <w:r w:rsidRPr="00F50786">
              <w:rPr>
                <w:rFonts w:ascii="Times New Roman"/>
                <w:sz w:val="24"/>
              </w:rPr>
              <w:t xml:space="preserve">   </w:t>
            </w:r>
            <w:r w:rsidRPr="00F50786">
              <w:rPr>
                <w:rFonts w:ascii="Times New Roman"/>
                <w:sz w:val="24"/>
              </w:rPr>
              <w:t>时</w:t>
            </w:r>
            <w:r w:rsidRPr="00F50786">
              <w:rPr>
                <w:rFonts w:ascii="Times New Roman"/>
                <w:sz w:val="24"/>
              </w:rPr>
              <w:t xml:space="preserve">   </w:t>
            </w:r>
            <w:r w:rsidRPr="00F50786">
              <w:rPr>
                <w:rFonts w:ascii="Times New Roman"/>
                <w:sz w:val="24"/>
              </w:rPr>
              <w:t>分</w:t>
            </w:r>
          </w:p>
        </w:tc>
      </w:tr>
    </w:tbl>
    <w:p w14:paraId="7217F6F9" w14:textId="32C11930" w:rsidR="006859A3" w:rsidRPr="007E2640" w:rsidRDefault="006859A3" w:rsidP="00AD7D19">
      <w:pPr>
        <w:jc w:val="center"/>
        <w:rPr>
          <w:rFonts w:ascii="Times New Roman" w:eastAsia="方正小标宋简体"/>
          <w:sz w:val="48"/>
          <w:szCs w:val="48"/>
        </w:rPr>
      </w:pPr>
      <w:r w:rsidRPr="007E2640">
        <w:rPr>
          <w:rFonts w:ascii="Times New Roman" w:eastAsia="方正小标宋简体"/>
          <w:sz w:val="40"/>
          <w:szCs w:val="40"/>
        </w:rPr>
        <w:lastRenderedPageBreak/>
        <w:t>《动火许可证》管理要求</w:t>
      </w:r>
    </w:p>
    <w:p w14:paraId="446AB32D" w14:textId="1F26DCCF" w:rsidR="006859A3" w:rsidRPr="00AC7AD0" w:rsidRDefault="006859A3" w:rsidP="0043666A">
      <w:pPr>
        <w:spacing w:beforeLines="50" w:before="217" w:afterLines="50" w:after="217" w:line="200" w:lineRule="exact"/>
        <w:ind w:firstLineChars="200" w:firstLine="560"/>
        <w:rPr>
          <w:rFonts w:ascii="Times New Roman" w:eastAsia="黑体"/>
          <w:sz w:val="28"/>
          <w:szCs w:val="28"/>
        </w:rPr>
      </w:pPr>
      <w:r w:rsidRPr="00AC7AD0">
        <w:rPr>
          <w:rFonts w:ascii="Times New Roman" w:eastAsia="黑体"/>
          <w:sz w:val="28"/>
          <w:szCs w:val="28"/>
        </w:rPr>
        <w:t>一、对于存在以下情况的，不予批准《动火许可证》：</w:t>
      </w:r>
    </w:p>
    <w:p w14:paraId="4C68AFE5" w14:textId="77777777" w:rsidR="006859A3" w:rsidRPr="00AC7AD0" w:rsidRDefault="006859A3" w:rsidP="00AC7AD0">
      <w:pPr>
        <w:spacing w:line="300" w:lineRule="exact"/>
        <w:ind w:firstLineChars="200" w:firstLine="560"/>
        <w:rPr>
          <w:rFonts w:ascii="Times New Roman"/>
          <w:sz w:val="28"/>
          <w:szCs w:val="28"/>
        </w:rPr>
      </w:pPr>
      <w:r w:rsidRPr="00AC7AD0">
        <w:rPr>
          <w:rFonts w:ascii="Times New Roman"/>
          <w:sz w:val="28"/>
          <w:szCs w:val="28"/>
        </w:rPr>
        <w:t>1.</w:t>
      </w:r>
      <w:r w:rsidRPr="00AC7AD0">
        <w:rPr>
          <w:rFonts w:ascii="Times New Roman"/>
          <w:sz w:val="28"/>
          <w:szCs w:val="28"/>
        </w:rPr>
        <w:t>动火</w:t>
      </w:r>
      <w:r w:rsidRPr="00AC7AD0">
        <w:rPr>
          <w:rFonts w:ascii="Times New Roman" w:hint="eastAsia"/>
          <w:sz w:val="28"/>
          <w:szCs w:val="28"/>
        </w:rPr>
        <w:t>作业</w:t>
      </w:r>
      <w:r w:rsidRPr="00AC7AD0">
        <w:rPr>
          <w:rFonts w:ascii="Times New Roman"/>
          <w:sz w:val="28"/>
          <w:szCs w:val="28"/>
        </w:rPr>
        <w:t>人员不具有相应资格；</w:t>
      </w:r>
    </w:p>
    <w:p w14:paraId="6730C945" w14:textId="77777777" w:rsidR="006859A3" w:rsidRPr="00AC7AD0" w:rsidRDefault="006859A3" w:rsidP="00AC7AD0">
      <w:pPr>
        <w:spacing w:line="300" w:lineRule="exact"/>
        <w:ind w:firstLineChars="200" w:firstLine="560"/>
        <w:rPr>
          <w:rFonts w:ascii="Times New Roman"/>
          <w:sz w:val="28"/>
          <w:szCs w:val="28"/>
        </w:rPr>
      </w:pPr>
      <w:r w:rsidRPr="00AC7AD0">
        <w:rPr>
          <w:rFonts w:ascii="Times New Roman"/>
          <w:sz w:val="28"/>
          <w:szCs w:val="28"/>
        </w:rPr>
        <w:t>2.</w:t>
      </w:r>
      <w:r w:rsidRPr="00AC7AD0">
        <w:rPr>
          <w:rFonts w:ascii="Times New Roman"/>
          <w:sz w:val="28"/>
          <w:szCs w:val="28"/>
        </w:rPr>
        <w:t>室外动火遇有五级（含五级）以上风力时；</w:t>
      </w:r>
    </w:p>
    <w:p w14:paraId="55A6372E" w14:textId="77777777" w:rsidR="006859A3" w:rsidRPr="00AC7AD0" w:rsidRDefault="006859A3" w:rsidP="00AC7AD0">
      <w:pPr>
        <w:spacing w:line="300" w:lineRule="exact"/>
        <w:ind w:firstLineChars="200" w:firstLine="560"/>
        <w:rPr>
          <w:rFonts w:ascii="Times New Roman"/>
          <w:sz w:val="28"/>
          <w:szCs w:val="28"/>
        </w:rPr>
      </w:pPr>
      <w:r w:rsidRPr="00AC7AD0">
        <w:rPr>
          <w:rFonts w:ascii="Times New Roman"/>
          <w:sz w:val="28"/>
          <w:szCs w:val="28"/>
        </w:rPr>
        <w:t>3.</w:t>
      </w:r>
      <w:r w:rsidRPr="00AC7AD0">
        <w:rPr>
          <w:rFonts w:ascii="Times New Roman"/>
          <w:sz w:val="28"/>
          <w:szCs w:val="28"/>
        </w:rPr>
        <w:t>施工区与非施工区未做有效的防火分隔；</w:t>
      </w:r>
    </w:p>
    <w:p w14:paraId="649FB4C1" w14:textId="77777777" w:rsidR="006859A3" w:rsidRPr="00AC7AD0" w:rsidRDefault="006859A3" w:rsidP="00AC7AD0">
      <w:pPr>
        <w:spacing w:line="300" w:lineRule="exact"/>
        <w:ind w:firstLineChars="200" w:firstLine="560"/>
        <w:rPr>
          <w:rFonts w:ascii="Times New Roman"/>
          <w:sz w:val="28"/>
          <w:szCs w:val="28"/>
        </w:rPr>
      </w:pPr>
      <w:r w:rsidRPr="00AC7AD0">
        <w:rPr>
          <w:rFonts w:ascii="Times New Roman"/>
          <w:sz w:val="28"/>
          <w:szCs w:val="28"/>
        </w:rPr>
        <w:t>4.</w:t>
      </w:r>
      <w:r w:rsidRPr="00AC7AD0">
        <w:rPr>
          <w:rFonts w:ascii="Times New Roman"/>
          <w:sz w:val="28"/>
          <w:szCs w:val="28"/>
        </w:rPr>
        <w:t>作业现场防火措施未落实；</w:t>
      </w:r>
    </w:p>
    <w:p w14:paraId="5DE6302B" w14:textId="77777777" w:rsidR="006859A3" w:rsidRPr="00AC7AD0" w:rsidRDefault="006859A3" w:rsidP="00AC7AD0">
      <w:pPr>
        <w:spacing w:line="300" w:lineRule="exact"/>
        <w:ind w:firstLineChars="200" w:firstLine="560"/>
        <w:rPr>
          <w:rFonts w:ascii="Times New Roman"/>
          <w:sz w:val="28"/>
          <w:szCs w:val="28"/>
        </w:rPr>
      </w:pPr>
      <w:r w:rsidRPr="00AC7AD0">
        <w:rPr>
          <w:rFonts w:ascii="Times New Roman"/>
          <w:sz w:val="28"/>
          <w:szCs w:val="28"/>
        </w:rPr>
        <w:t>5.</w:t>
      </w:r>
      <w:r w:rsidRPr="00AC7AD0">
        <w:rPr>
          <w:rFonts w:ascii="Times New Roman"/>
          <w:sz w:val="28"/>
          <w:szCs w:val="28"/>
        </w:rPr>
        <w:t>与刷漆、喷漆、脱漆等易燃操作同时间、同部位上下交叉作业；与使用油漆以及有机溶剂、乙二胺、冷底子油等易挥发产生易燃气体的物资作业交叉作业。</w:t>
      </w:r>
    </w:p>
    <w:p w14:paraId="62D2DC94" w14:textId="77777777" w:rsidR="006859A3" w:rsidRPr="00AC7AD0" w:rsidRDefault="006859A3" w:rsidP="00AC7AD0">
      <w:pPr>
        <w:spacing w:line="300" w:lineRule="exact"/>
        <w:ind w:firstLineChars="200" w:firstLine="560"/>
        <w:rPr>
          <w:rFonts w:ascii="Times New Roman"/>
          <w:sz w:val="28"/>
          <w:szCs w:val="28"/>
        </w:rPr>
      </w:pPr>
      <w:r w:rsidRPr="00AC7AD0">
        <w:rPr>
          <w:rFonts w:ascii="Times New Roman"/>
          <w:sz w:val="28"/>
          <w:szCs w:val="28"/>
        </w:rPr>
        <w:t>6.</w:t>
      </w:r>
      <w:r w:rsidRPr="00AC7AD0">
        <w:rPr>
          <w:rFonts w:ascii="Times New Roman"/>
          <w:sz w:val="28"/>
          <w:szCs w:val="28"/>
        </w:rPr>
        <w:t>有限空间作业条件达不到国家标准规定的安全要求；</w:t>
      </w:r>
    </w:p>
    <w:p w14:paraId="4E64F660" w14:textId="77777777" w:rsidR="006859A3" w:rsidRPr="00AC7AD0" w:rsidRDefault="006859A3" w:rsidP="00AC7AD0">
      <w:pPr>
        <w:spacing w:line="300" w:lineRule="exact"/>
        <w:ind w:firstLineChars="200" w:firstLine="560"/>
        <w:rPr>
          <w:rFonts w:ascii="Times New Roman"/>
          <w:sz w:val="28"/>
          <w:szCs w:val="28"/>
        </w:rPr>
      </w:pPr>
      <w:r w:rsidRPr="00AC7AD0">
        <w:rPr>
          <w:rFonts w:ascii="Times New Roman"/>
          <w:sz w:val="28"/>
          <w:szCs w:val="28"/>
        </w:rPr>
        <w:t>7.</w:t>
      </w:r>
      <w:r w:rsidRPr="00AC7AD0">
        <w:rPr>
          <w:rFonts w:ascii="Times New Roman"/>
          <w:sz w:val="28"/>
          <w:szCs w:val="28"/>
        </w:rPr>
        <w:t>其他不符合安全动火作业的情形。</w:t>
      </w:r>
    </w:p>
    <w:p w14:paraId="124CAE33" w14:textId="77777777" w:rsidR="006859A3" w:rsidRPr="00AC7AD0" w:rsidRDefault="006859A3" w:rsidP="0043666A">
      <w:pPr>
        <w:spacing w:beforeLines="50" w:before="217" w:afterLines="50" w:after="217" w:line="360" w:lineRule="exact"/>
        <w:ind w:firstLineChars="200" w:firstLine="560"/>
        <w:rPr>
          <w:rFonts w:ascii="Times New Roman" w:eastAsia="黑体"/>
          <w:sz w:val="28"/>
          <w:szCs w:val="28"/>
        </w:rPr>
      </w:pPr>
      <w:r w:rsidRPr="00AC7AD0">
        <w:rPr>
          <w:rFonts w:ascii="Times New Roman" w:eastAsia="黑体"/>
          <w:sz w:val="28"/>
          <w:szCs w:val="28"/>
        </w:rPr>
        <w:t>二、发生下列任何一种情况，应立即终止施工动火作业，需要继续作业的，重新办理《动火许可证》：</w:t>
      </w:r>
    </w:p>
    <w:p w14:paraId="22C38E88" w14:textId="77777777" w:rsidR="006859A3" w:rsidRPr="00AC7AD0" w:rsidRDefault="006859A3" w:rsidP="00AC7AD0">
      <w:pPr>
        <w:spacing w:line="300" w:lineRule="exact"/>
        <w:ind w:firstLineChars="200" w:firstLine="560"/>
        <w:rPr>
          <w:rFonts w:ascii="Times New Roman"/>
          <w:sz w:val="28"/>
          <w:szCs w:val="28"/>
        </w:rPr>
      </w:pPr>
      <w:r w:rsidRPr="00AC7AD0">
        <w:rPr>
          <w:rFonts w:ascii="Times New Roman"/>
          <w:sz w:val="28"/>
          <w:szCs w:val="28"/>
        </w:rPr>
        <w:t>1.</w:t>
      </w:r>
      <w:r w:rsidRPr="00AC7AD0">
        <w:rPr>
          <w:rFonts w:ascii="Times New Roman"/>
          <w:sz w:val="28"/>
          <w:szCs w:val="28"/>
        </w:rPr>
        <w:t>作业环境和条件发生变化；</w:t>
      </w:r>
    </w:p>
    <w:p w14:paraId="433FAD21" w14:textId="77777777" w:rsidR="006859A3" w:rsidRPr="00AC7AD0" w:rsidRDefault="006859A3" w:rsidP="00AC7AD0">
      <w:pPr>
        <w:spacing w:line="300" w:lineRule="exact"/>
        <w:ind w:firstLineChars="200" w:firstLine="560"/>
        <w:rPr>
          <w:rFonts w:ascii="Times New Roman"/>
          <w:sz w:val="28"/>
          <w:szCs w:val="28"/>
        </w:rPr>
      </w:pPr>
      <w:r w:rsidRPr="00AC7AD0">
        <w:rPr>
          <w:rFonts w:ascii="Times New Roman"/>
          <w:sz w:val="28"/>
          <w:szCs w:val="28"/>
        </w:rPr>
        <w:t>2.</w:t>
      </w:r>
      <w:r w:rsidRPr="00AC7AD0">
        <w:rPr>
          <w:rFonts w:ascii="Times New Roman"/>
          <w:sz w:val="28"/>
          <w:szCs w:val="28"/>
        </w:rPr>
        <w:t>作业内容发生变化；</w:t>
      </w:r>
    </w:p>
    <w:p w14:paraId="7CE1ADE4" w14:textId="77777777" w:rsidR="006859A3" w:rsidRPr="00AC7AD0" w:rsidRDefault="006859A3" w:rsidP="00AC7AD0">
      <w:pPr>
        <w:spacing w:line="300" w:lineRule="exact"/>
        <w:ind w:firstLineChars="200" w:firstLine="560"/>
        <w:rPr>
          <w:rFonts w:ascii="Times New Roman"/>
          <w:sz w:val="28"/>
          <w:szCs w:val="28"/>
        </w:rPr>
      </w:pPr>
      <w:r w:rsidRPr="00AC7AD0">
        <w:rPr>
          <w:rFonts w:ascii="Times New Roman"/>
          <w:sz w:val="28"/>
          <w:szCs w:val="28"/>
        </w:rPr>
        <w:t>3.</w:t>
      </w:r>
      <w:r w:rsidRPr="00AC7AD0">
        <w:rPr>
          <w:rFonts w:ascii="Times New Roman"/>
          <w:sz w:val="28"/>
          <w:szCs w:val="28"/>
        </w:rPr>
        <w:t>现场发现重大安全隐患；</w:t>
      </w:r>
    </w:p>
    <w:p w14:paraId="78D8FB09" w14:textId="77777777" w:rsidR="006859A3" w:rsidRPr="00AC7AD0" w:rsidRDefault="006859A3" w:rsidP="00AC7AD0">
      <w:pPr>
        <w:spacing w:line="300" w:lineRule="exact"/>
        <w:ind w:firstLineChars="200" w:firstLine="560"/>
        <w:rPr>
          <w:rFonts w:ascii="Times New Roman"/>
          <w:sz w:val="28"/>
          <w:szCs w:val="28"/>
        </w:rPr>
      </w:pPr>
      <w:r w:rsidRPr="00AC7AD0">
        <w:rPr>
          <w:rFonts w:ascii="Times New Roman"/>
          <w:sz w:val="28"/>
          <w:szCs w:val="28"/>
        </w:rPr>
        <w:t>4.</w:t>
      </w:r>
      <w:r w:rsidRPr="00AC7AD0">
        <w:rPr>
          <w:rFonts w:ascii="Times New Roman"/>
          <w:sz w:val="28"/>
          <w:szCs w:val="28"/>
        </w:rPr>
        <w:t>动火人或监护人有临时调整的；</w:t>
      </w:r>
    </w:p>
    <w:p w14:paraId="3EFD99DB" w14:textId="4A4C8549" w:rsidR="006859A3" w:rsidRPr="00AC7AD0" w:rsidRDefault="006859A3" w:rsidP="00AC7AD0">
      <w:pPr>
        <w:pStyle w:val="a0"/>
        <w:spacing w:line="300" w:lineRule="exact"/>
        <w:ind w:firstLineChars="200" w:firstLine="560"/>
        <w:rPr>
          <w:sz w:val="28"/>
          <w:szCs w:val="28"/>
        </w:rPr>
      </w:pPr>
      <w:r w:rsidRPr="00AC7AD0">
        <w:rPr>
          <w:rFonts w:ascii="Times New Roman"/>
          <w:sz w:val="28"/>
          <w:szCs w:val="28"/>
        </w:rPr>
        <w:t>5.</w:t>
      </w:r>
      <w:r w:rsidRPr="00AC7AD0">
        <w:rPr>
          <w:rFonts w:ascii="Times New Roman"/>
          <w:sz w:val="28"/>
          <w:szCs w:val="28"/>
        </w:rPr>
        <w:t>已经发生事故。</w:t>
      </w:r>
      <w:r w:rsidRPr="00AC7AD0">
        <w:rPr>
          <w:rFonts w:hint="eastAsia"/>
          <w:sz w:val="28"/>
          <w:szCs w:val="28"/>
        </w:rPr>
        <w:t xml:space="preserve">     </w:t>
      </w:r>
    </w:p>
    <w:p w14:paraId="59B7D6AA" w14:textId="7BBD6F9E" w:rsidR="00AC7AD0" w:rsidRPr="00AC7AD0" w:rsidRDefault="00AC7AD0" w:rsidP="0043666A">
      <w:pPr>
        <w:spacing w:beforeLines="50" w:before="217" w:afterLines="50" w:after="217" w:line="200" w:lineRule="exact"/>
        <w:ind w:firstLineChars="200" w:firstLine="560"/>
        <w:rPr>
          <w:rFonts w:ascii="Times New Roman" w:eastAsia="黑体"/>
          <w:sz w:val="28"/>
          <w:szCs w:val="28"/>
        </w:rPr>
      </w:pPr>
      <w:r>
        <w:rPr>
          <w:rFonts w:ascii="Times New Roman" w:eastAsia="黑体" w:hint="eastAsia"/>
          <w:sz w:val="28"/>
          <w:szCs w:val="28"/>
        </w:rPr>
        <w:t>三、</w:t>
      </w:r>
      <w:r w:rsidRPr="00AC7AD0">
        <w:rPr>
          <w:rFonts w:ascii="Times New Roman" w:eastAsia="黑体" w:hint="eastAsia"/>
          <w:sz w:val="28"/>
          <w:szCs w:val="28"/>
        </w:rPr>
        <w:t>动火安全“十个不准”</w:t>
      </w:r>
    </w:p>
    <w:p w14:paraId="7CB32287" w14:textId="2ABA91D0" w:rsidR="00AC7AD0" w:rsidRPr="00AC7AD0" w:rsidRDefault="00AC7AD0" w:rsidP="00AC7AD0">
      <w:pPr>
        <w:pStyle w:val="a0"/>
        <w:spacing w:line="300" w:lineRule="exact"/>
        <w:ind w:firstLineChars="200" w:firstLine="560"/>
        <w:rPr>
          <w:rFonts w:ascii="Times New Roman"/>
          <w:sz w:val="28"/>
          <w:szCs w:val="28"/>
        </w:rPr>
      </w:pPr>
      <w:r w:rsidRPr="00AC7AD0">
        <w:rPr>
          <w:rFonts w:ascii="Times New Roman" w:hint="eastAsia"/>
          <w:sz w:val="28"/>
          <w:szCs w:val="28"/>
        </w:rPr>
        <w:t>①没有操作证不准；②未办理</w:t>
      </w:r>
      <w:proofErr w:type="gramStart"/>
      <w:r w:rsidRPr="00AC7AD0">
        <w:rPr>
          <w:rFonts w:ascii="Times New Roman" w:hint="eastAsia"/>
          <w:sz w:val="28"/>
          <w:szCs w:val="28"/>
        </w:rPr>
        <w:t>动火手序不准</w:t>
      </w:r>
      <w:proofErr w:type="gramEnd"/>
      <w:r w:rsidRPr="00AC7AD0">
        <w:rPr>
          <w:rFonts w:ascii="Times New Roman" w:hint="eastAsia"/>
          <w:sz w:val="28"/>
          <w:szCs w:val="28"/>
        </w:rPr>
        <w:t>；③不了解周围情况不准；④不了解焊割部件内部情况不准；⑤易燃易爆物品区容器、管道未清洗不准；⑥周围有可燃材料未分隔不准；⑦有压力和密封容器不敞开不准；⑧周围有易燃易爆物品不准；⑨明知有危险且影响外单位的不准；⑩与其它工种作业相抵触的不准。</w:t>
      </w:r>
    </w:p>
    <w:p w14:paraId="7F408F06" w14:textId="1F949414" w:rsidR="00AC7AD0" w:rsidRPr="00AC7AD0" w:rsidRDefault="00AC7AD0" w:rsidP="0043666A">
      <w:pPr>
        <w:spacing w:beforeLines="50" w:before="217" w:afterLines="50" w:after="217" w:line="200" w:lineRule="exact"/>
        <w:ind w:firstLineChars="200" w:firstLine="560"/>
        <w:rPr>
          <w:rFonts w:ascii="Times New Roman" w:eastAsia="黑体"/>
          <w:sz w:val="28"/>
          <w:szCs w:val="28"/>
        </w:rPr>
      </w:pPr>
      <w:r>
        <w:rPr>
          <w:rFonts w:ascii="Times New Roman" w:eastAsia="黑体" w:hint="eastAsia"/>
          <w:sz w:val="28"/>
          <w:szCs w:val="28"/>
        </w:rPr>
        <w:t>四、</w:t>
      </w:r>
      <w:r w:rsidRPr="00AC7AD0">
        <w:rPr>
          <w:rFonts w:ascii="Times New Roman" w:eastAsia="黑体" w:hint="eastAsia"/>
          <w:sz w:val="28"/>
          <w:szCs w:val="28"/>
        </w:rPr>
        <w:t>动火安全“四个要”</w:t>
      </w:r>
    </w:p>
    <w:p w14:paraId="1EEBF0DF" w14:textId="66A2B153" w:rsidR="00AC7AD0" w:rsidRPr="00AC7AD0" w:rsidRDefault="00AC7AD0" w:rsidP="00AC7AD0">
      <w:pPr>
        <w:spacing w:line="300" w:lineRule="exact"/>
        <w:ind w:firstLineChars="200" w:firstLine="560"/>
        <w:rPr>
          <w:rFonts w:ascii="Times New Roman"/>
          <w:sz w:val="28"/>
          <w:szCs w:val="28"/>
        </w:rPr>
      </w:pPr>
      <w:r w:rsidRPr="00AC7AD0">
        <w:rPr>
          <w:rFonts w:ascii="Times New Roman" w:hint="eastAsia"/>
          <w:sz w:val="28"/>
          <w:szCs w:val="28"/>
        </w:rPr>
        <w:t>①现场安全负责人要坚守岗位；②现场安全负责人和动火作业人员要加强观察、精心操作，发现不安全苗头时，立即停止动火；③一旦发生火灾或爆炸事故时要立即报警和组织扑救；④动火作业人员要严格执行安全操作规程。</w:t>
      </w:r>
    </w:p>
    <w:tbl>
      <w:tblPr>
        <w:tblStyle w:val="ab"/>
        <w:tblpPr w:leftFromText="180" w:rightFromText="180" w:vertAnchor="page" w:horzAnchor="margin" w:tblpXSpec="center" w:tblpY="13057"/>
        <w:tblW w:w="0" w:type="auto"/>
        <w:tblLook w:val="04A0" w:firstRow="1" w:lastRow="0" w:firstColumn="1" w:lastColumn="0" w:noHBand="0" w:noVBand="1"/>
      </w:tblPr>
      <w:tblGrid>
        <w:gridCol w:w="9320"/>
      </w:tblGrid>
      <w:tr w:rsidR="00AD7D19" w:rsidRPr="00AC7AD0" w14:paraId="7486542A" w14:textId="77777777" w:rsidTr="00AD7D19">
        <w:trPr>
          <w:trHeight w:val="2117"/>
        </w:trPr>
        <w:tc>
          <w:tcPr>
            <w:tcW w:w="9320" w:type="dxa"/>
            <w:vAlign w:val="center"/>
          </w:tcPr>
          <w:p w14:paraId="020450E5" w14:textId="77777777" w:rsidR="00AD7D19" w:rsidRPr="00AC7AD0" w:rsidRDefault="00AD7D19" w:rsidP="00AD7D19">
            <w:pPr>
              <w:pStyle w:val="a0"/>
              <w:ind w:firstLineChars="200" w:firstLine="560"/>
              <w:rPr>
                <w:rFonts w:ascii="Times New Roman"/>
                <w:sz w:val="28"/>
                <w:szCs w:val="28"/>
              </w:rPr>
            </w:pPr>
            <w:r w:rsidRPr="00AC7AD0">
              <w:rPr>
                <w:rFonts w:ascii="Times New Roman" w:hint="eastAsia"/>
                <w:sz w:val="28"/>
                <w:szCs w:val="28"/>
              </w:rPr>
              <w:t>我承诺：本人熟知上述管理要求并在动火期间严格遵守落实，确保施工现场安全无事故。</w:t>
            </w:r>
          </w:p>
          <w:p w14:paraId="7AA0083A" w14:textId="77777777" w:rsidR="00AD7D19" w:rsidRPr="00AD7D19" w:rsidRDefault="00AD7D19" w:rsidP="00003327">
            <w:pPr>
              <w:pStyle w:val="a0"/>
              <w:spacing w:after="0" w:line="300" w:lineRule="exact"/>
              <w:ind w:firstLineChars="0" w:firstLine="0"/>
              <w:rPr>
                <w:rFonts w:ascii="Times New Roman"/>
                <w:sz w:val="28"/>
                <w:szCs w:val="28"/>
              </w:rPr>
            </w:pPr>
          </w:p>
          <w:p w14:paraId="68688B43" w14:textId="77777777" w:rsidR="00AD7D19" w:rsidRPr="00AC7AD0" w:rsidRDefault="00AD7D19" w:rsidP="00003327">
            <w:pPr>
              <w:pStyle w:val="a0"/>
              <w:spacing w:after="0" w:line="300" w:lineRule="exact"/>
              <w:ind w:right="960" w:firstLineChars="1100" w:firstLine="3080"/>
              <w:rPr>
                <w:rFonts w:ascii="Times New Roman"/>
                <w:sz w:val="28"/>
                <w:szCs w:val="28"/>
              </w:rPr>
            </w:pPr>
            <w:r w:rsidRPr="00AC7AD0">
              <w:rPr>
                <w:rFonts w:ascii="Times New Roman"/>
                <w:sz w:val="28"/>
                <w:szCs w:val="28"/>
              </w:rPr>
              <w:t>动火现场负责人</w:t>
            </w:r>
            <w:r w:rsidRPr="00AC7AD0">
              <w:rPr>
                <w:rFonts w:ascii="Times New Roman" w:hint="eastAsia"/>
                <w:sz w:val="28"/>
                <w:szCs w:val="28"/>
              </w:rPr>
              <w:t>：（签字）</w:t>
            </w:r>
            <w:r w:rsidRPr="00AC7AD0">
              <w:rPr>
                <w:rFonts w:ascii="Times New Roman" w:hint="eastAsia"/>
                <w:sz w:val="28"/>
                <w:szCs w:val="28"/>
              </w:rPr>
              <w:t xml:space="preserve">  </w:t>
            </w:r>
            <w:r w:rsidRPr="00AC7AD0">
              <w:rPr>
                <w:rFonts w:ascii="Times New Roman"/>
                <w:sz w:val="28"/>
                <w:szCs w:val="28"/>
              </w:rPr>
              <w:t xml:space="preserve">             </w:t>
            </w:r>
            <w:r w:rsidRPr="00AC7AD0">
              <w:rPr>
                <w:rFonts w:ascii="Times New Roman" w:hint="eastAsia"/>
                <w:sz w:val="28"/>
                <w:szCs w:val="28"/>
              </w:rPr>
              <w:t xml:space="preserve"> </w:t>
            </w:r>
            <w:r w:rsidRPr="00AC7AD0">
              <w:rPr>
                <w:rFonts w:ascii="Times New Roman"/>
                <w:sz w:val="28"/>
                <w:szCs w:val="28"/>
              </w:rPr>
              <w:t xml:space="preserve">                      </w:t>
            </w:r>
          </w:p>
          <w:p w14:paraId="4C87103A" w14:textId="0DB3735E" w:rsidR="00AD7D19" w:rsidRPr="00AC7AD0" w:rsidRDefault="00AD7D19" w:rsidP="000E19F0">
            <w:pPr>
              <w:pStyle w:val="a0"/>
              <w:spacing w:after="0" w:line="300" w:lineRule="exact"/>
              <w:ind w:firstLineChars="1900" w:firstLine="5320"/>
              <w:rPr>
                <w:rFonts w:ascii="Times New Roman"/>
                <w:sz w:val="28"/>
                <w:szCs w:val="28"/>
              </w:rPr>
            </w:pPr>
            <w:r w:rsidRPr="00AC7AD0">
              <w:rPr>
                <w:rFonts w:ascii="Times New Roman" w:hint="eastAsia"/>
                <w:sz w:val="28"/>
                <w:szCs w:val="28"/>
              </w:rPr>
              <w:t>年</w:t>
            </w:r>
            <w:r w:rsidRPr="00AC7AD0">
              <w:rPr>
                <w:rFonts w:ascii="Times New Roman" w:hint="eastAsia"/>
                <w:sz w:val="28"/>
                <w:szCs w:val="28"/>
              </w:rPr>
              <w:t xml:space="preserve"> </w:t>
            </w:r>
            <w:r w:rsidRPr="00AC7AD0">
              <w:rPr>
                <w:rFonts w:ascii="Times New Roman"/>
                <w:sz w:val="28"/>
                <w:szCs w:val="28"/>
              </w:rPr>
              <w:t xml:space="preserve">    </w:t>
            </w:r>
            <w:r w:rsidRPr="00AC7AD0">
              <w:rPr>
                <w:rFonts w:ascii="Times New Roman" w:hint="eastAsia"/>
                <w:sz w:val="28"/>
                <w:szCs w:val="28"/>
              </w:rPr>
              <w:t>月</w:t>
            </w:r>
            <w:r w:rsidRPr="00AC7AD0">
              <w:rPr>
                <w:rFonts w:ascii="Times New Roman" w:hint="eastAsia"/>
                <w:sz w:val="28"/>
                <w:szCs w:val="28"/>
              </w:rPr>
              <w:t xml:space="preserve"> </w:t>
            </w:r>
            <w:r w:rsidRPr="00AC7AD0">
              <w:rPr>
                <w:rFonts w:ascii="Times New Roman"/>
                <w:sz w:val="28"/>
                <w:szCs w:val="28"/>
              </w:rPr>
              <w:t xml:space="preserve">    </w:t>
            </w:r>
            <w:r w:rsidRPr="00AC7AD0">
              <w:rPr>
                <w:rFonts w:ascii="Times New Roman" w:hint="eastAsia"/>
                <w:sz w:val="28"/>
                <w:szCs w:val="28"/>
              </w:rPr>
              <w:t>日</w:t>
            </w:r>
            <w:r w:rsidRPr="00AC7AD0">
              <w:rPr>
                <w:rFonts w:ascii="Times New Roman" w:hint="eastAsia"/>
                <w:sz w:val="28"/>
                <w:szCs w:val="28"/>
              </w:rPr>
              <w:t xml:space="preserve"> </w:t>
            </w:r>
            <w:r w:rsidRPr="00AC7AD0">
              <w:rPr>
                <w:rFonts w:ascii="Times New Roman"/>
                <w:sz w:val="28"/>
                <w:szCs w:val="28"/>
              </w:rPr>
              <w:t xml:space="preserve">    </w:t>
            </w:r>
            <w:r w:rsidRPr="00AC7AD0">
              <w:rPr>
                <w:rFonts w:ascii="Times New Roman" w:hint="eastAsia"/>
                <w:sz w:val="28"/>
                <w:szCs w:val="28"/>
              </w:rPr>
              <w:t>时</w:t>
            </w:r>
          </w:p>
        </w:tc>
      </w:tr>
    </w:tbl>
    <w:p w14:paraId="2E1C77E9" w14:textId="77777777" w:rsidR="00AC7AD0" w:rsidRDefault="00AC7AD0" w:rsidP="0043666A">
      <w:pPr>
        <w:spacing w:beforeLines="50" w:before="217" w:afterLines="50" w:after="217" w:line="200" w:lineRule="exact"/>
        <w:ind w:firstLineChars="200" w:firstLine="560"/>
        <w:rPr>
          <w:rFonts w:ascii="Times New Roman" w:eastAsia="黑体"/>
          <w:sz w:val="28"/>
          <w:szCs w:val="28"/>
        </w:rPr>
      </w:pPr>
      <w:r>
        <w:rPr>
          <w:rFonts w:ascii="Times New Roman" w:eastAsia="黑体" w:hint="eastAsia"/>
          <w:sz w:val="28"/>
          <w:szCs w:val="28"/>
        </w:rPr>
        <w:t>五、</w:t>
      </w:r>
      <w:r w:rsidRPr="00AC7AD0">
        <w:rPr>
          <w:rFonts w:ascii="Times New Roman" w:eastAsia="黑体" w:hint="eastAsia"/>
          <w:sz w:val="28"/>
          <w:szCs w:val="28"/>
        </w:rPr>
        <w:t>动火安全“一个清”</w:t>
      </w:r>
    </w:p>
    <w:p w14:paraId="5F7DEC2E" w14:textId="5890AB19" w:rsidR="00AC7AD0" w:rsidRPr="00003327" w:rsidRDefault="00AC7AD0" w:rsidP="00003327">
      <w:pPr>
        <w:pStyle w:val="a0"/>
        <w:spacing w:after="0" w:line="300" w:lineRule="exact"/>
        <w:ind w:firstLineChars="200" w:firstLine="560"/>
        <w:rPr>
          <w:rFonts w:ascii="Times New Roman"/>
          <w:sz w:val="28"/>
          <w:szCs w:val="28"/>
        </w:rPr>
      </w:pPr>
      <w:r w:rsidRPr="00AC7AD0">
        <w:rPr>
          <w:rFonts w:ascii="Times New Roman" w:hint="eastAsia"/>
          <w:sz w:val="28"/>
          <w:szCs w:val="28"/>
        </w:rPr>
        <w:t>完成动火作业后，动火作业人员和现场安全责任人要彻底清理动火作业现场，并确认无误后才能离开。</w:t>
      </w:r>
    </w:p>
    <w:p w14:paraId="4FA52C1B" w14:textId="7E2974DE" w:rsidR="006859A3" w:rsidRPr="00AC7AD0" w:rsidRDefault="006859A3" w:rsidP="00AC7AD0">
      <w:pPr>
        <w:pStyle w:val="a0"/>
        <w:spacing w:after="0" w:line="300" w:lineRule="exact"/>
        <w:ind w:firstLineChars="0" w:firstLine="0"/>
        <w:rPr>
          <w:rFonts w:ascii="Times New Roman"/>
          <w:sz w:val="22"/>
          <w:szCs w:val="22"/>
        </w:rPr>
      </w:pPr>
    </w:p>
    <w:sectPr w:rsidR="006859A3" w:rsidRPr="00AC7AD0" w:rsidSect="00F50786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18C03" w14:textId="77777777" w:rsidR="006932C7" w:rsidRDefault="006932C7" w:rsidP="00F50786">
      <w:r>
        <w:separator/>
      </w:r>
    </w:p>
  </w:endnote>
  <w:endnote w:type="continuationSeparator" w:id="0">
    <w:p w14:paraId="70D06BB4" w14:textId="77777777" w:rsidR="006932C7" w:rsidRDefault="006932C7" w:rsidP="00F50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D8D67" w14:textId="141FABCB" w:rsidR="00AD7D19" w:rsidRPr="002B6008" w:rsidRDefault="00AD7D19" w:rsidP="00AD7D19">
    <w:pPr>
      <w:pStyle w:val="a9"/>
      <w:ind w:firstLineChars="200" w:firstLine="400"/>
      <w:rPr>
        <w:sz w:val="20"/>
        <w:szCs w:val="20"/>
      </w:rPr>
    </w:pPr>
    <w:r w:rsidRPr="002B6008">
      <w:rPr>
        <w:rFonts w:ascii="Times New Roman" w:hint="eastAsia"/>
        <w:sz w:val="20"/>
        <w:szCs w:val="20"/>
      </w:rPr>
      <w:t>注：本</w:t>
    </w:r>
    <w:r w:rsidR="002B6008" w:rsidRPr="002B6008">
      <w:rPr>
        <w:rFonts w:ascii="Times New Roman" w:hint="eastAsia"/>
        <w:sz w:val="20"/>
        <w:szCs w:val="20"/>
      </w:rPr>
      <w:t>许可证</w:t>
    </w:r>
    <w:r w:rsidRPr="002B6008">
      <w:rPr>
        <w:rFonts w:ascii="Times New Roman" w:hint="eastAsia"/>
        <w:sz w:val="20"/>
        <w:szCs w:val="20"/>
      </w:rPr>
      <w:t>正反面打印，一式三份，第一份存保卫处</w:t>
    </w:r>
    <w:r w:rsidRPr="002B6008">
      <w:rPr>
        <w:rFonts w:ascii="Times New Roman" w:hint="eastAsia"/>
        <w:sz w:val="20"/>
        <w:szCs w:val="20"/>
      </w:rPr>
      <w:t xml:space="preserve"> </w:t>
    </w:r>
    <w:r w:rsidRPr="002B6008">
      <w:rPr>
        <w:rFonts w:ascii="Times New Roman" w:hint="eastAsia"/>
        <w:sz w:val="20"/>
        <w:szCs w:val="20"/>
      </w:rPr>
      <w:t>；第二份存建设单位；第三份</w:t>
    </w:r>
    <w:proofErr w:type="gramStart"/>
    <w:r w:rsidRPr="002B6008">
      <w:rPr>
        <w:rFonts w:ascii="Times New Roman" w:hint="eastAsia"/>
        <w:sz w:val="20"/>
        <w:szCs w:val="20"/>
      </w:rPr>
      <w:t>存施工</w:t>
    </w:r>
    <w:proofErr w:type="gramEnd"/>
    <w:r w:rsidRPr="002B6008">
      <w:rPr>
        <w:rFonts w:ascii="Times New Roman" w:hint="eastAsia"/>
        <w:sz w:val="20"/>
        <w:szCs w:val="20"/>
      </w:rPr>
      <w:t>单位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1C3A0" w14:textId="77777777" w:rsidR="006932C7" w:rsidRDefault="006932C7" w:rsidP="00F50786">
      <w:r>
        <w:separator/>
      </w:r>
    </w:p>
  </w:footnote>
  <w:footnote w:type="continuationSeparator" w:id="0">
    <w:p w14:paraId="6AAE6ACD" w14:textId="77777777" w:rsidR="006932C7" w:rsidRDefault="006932C7" w:rsidP="00F50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D25"/>
    <w:rsid w:val="00003327"/>
    <w:rsid w:val="000C21E2"/>
    <w:rsid w:val="000D34F9"/>
    <w:rsid w:val="00134284"/>
    <w:rsid w:val="00257DBA"/>
    <w:rsid w:val="002B6008"/>
    <w:rsid w:val="002B73A6"/>
    <w:rsid w:val="004341B1"/>
    <w:rsid w:val="0043666A"/>
    <w:rsid w:val="004F0BF8"/>
    <w:rsid w:val="006859A3"/>
    <w:rsid w:val="006932C7"/>
    <w:rsid w:val="007E2640"/>
    <w:rsid w:val="008C6D25"/>
    <w:rsid w:val="00982012"/>
    <w:rsid w:val="00A86AA6"/>
    <w:rsid w:val="00AC402C"/>
    <w:rsid w:val="00AC7AD0"/>
    <w:rsid w:val="00AD7D19"/>
    <w:rsid w:val="00AE4C4A"/>
    <w:rsid w:val="00B23EA3"/>
    <w:rsid w:val="00CC05B9"/>
    <w:rsid w:val="00D3600A"/>
    <w:rsid w:val="00E673AF"/>
    <w:rsid w:val="00F5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F713F8"/>
  <w15:chartTrackingRefBased/>
  <w15:docId w15:val="{3394DF6D-D802-4703-903A-FB5C7BAD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8C6D25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paragraph" w:styleId="1">
    <w:name w:val="heading 1"/>
    <w:basedOn w:val="a"/>
    <w:next w:val="a"/>
    <w:link w:val="10"/>
    <w:qFormat/>
    <w:rsid w:val="006859A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a5"/>
    <w:uiPriority w:val="99"/>
    <w:semiHidden/>
    <w:unhideWhenUsed/>
    <w:rsid w:val="008C6D25"/>
    <w:pPr>
      <w:spacing w:after="120"/>
    </w:pPr>
  </w:style>
  <w:style w:type="character" w:customStyle="1" w:styleId="a5">
    <w:name w:val="正文文本 字符"/>
    <w:basedOn w:val="a1"/>
    <w:link w:val="a4"/>
    <w:uiPriority w:val="99"/>
    <w:semiHidden/>
    <w:rsid w:val="008C6D25"/>
    <w:rPr>
      <w:rFonts w:ascii="仿宋_GB2312" w:eastAsia="仿宋_GB2312" w:hAnsi="Times New Roman" w:cs="Times New Roman"/>
      <w:sz w:val="32"/>
      <w:szCs w:val="24"/>
    </w:rPr>
  </w:style>
  <w:style w:type="paragraph" w:styleId="a0">
    <w:name w:val="Body Text First Indent"/>
    <w:basedOn w:val="a4"/>
    <w:link w:val="a6"/>
    <w:uiPriority w:val="99"/>
    <w:unhideWhenUsed/>
    <w:rsid w:val="008C6D25"/>
    <w:pPr>
      <w:ind w:firstLineChars="100" w:firstLine="420"/>
    </w:pPr>
  </w:style>
  <w:style w:type="character" w:customStyle="1" w:styleId="a6">
    <w:name w:val="正文文本首行缩进 字符"/>
    <w:basedOn w:val="a5"/>
    <w:link w:val="a0"/>
    <w:uiPriority w:val="99"/>
    <w:rsid w:val="008C6D25"/>
    <w:rPr>
      <w:rFonts w:ascii="仿宋_GB2312" w:eastAsia="仿宋_GB2312" w:hAnsi="Times New Roman" w:cs="Times New Roman"/>
      <w:sz w:val="32"/>
      <w:szCs w:val="24"/>
    </w:rPr>
  </w:style>
  <w:style w:type="paragraph" w:styleId="a7">
    <w:name w:val="header"/>
    <w:basedOn w:val="a"/>
    <w:link w:val="a8"/>
    <w:uiPriority w:val="99"/>
    <w:unhideWhenUsed/>
    <w:rsid w:val="00F507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uiPriority w:val="99"/>
    <w:rsid w:val="00F50786"/>
    <w:rPr>
      <w:rFonts w:ascii="仿宋_GB2312" w:eastAsia="仿宋_GB2312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507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1"/>
    <w:link w:val="a9"/>
    <w:uiPriority w:val="99"/>
    <w:rsid w:val="00F50786"/>
    <w:rPr>
      <w:rFonts w:ascii="仿宋_GB2312" w:eastAsia="仿宋_GB2312" w:hAnsi="Times New Roman" w:cs="Times New Roman"/>
      <w:sz w:val="18"/>
      <w:szCs w:val="18"/>
    </w:rPr>
  </w:style>
  <w:style w:type="character" w:customStyle="1" w:styleId="10">
    <w:name w:val="标题 1 字符"/>
    <w:basedOn w:val="a1"/>
    <w:link w:val="1"/>
    <w:rsid w:val="006859A3"/>
    <w:rPr>
      <w:rFonts w:ascii="仿宋_GB2312" w:eastAsia="仿宋_GB2312" w:hAnsi="Times New Roman" w:cs="Times New Roman"/>
      <w:b/>
      <w:bCs/>
      <w:kern w:val="44"/>
      <w:sz w:val="44"/>
      <w:szCs w:val="44"/>
    </w:rPr>
  </w:style>
  <w:style w:type="paragraph" w:customStyle="1" w:styleId="TOC11">
    <w:name w:val="TOC 11"/>
    <w:next w:val="a"/>
    <w:qFormat/>
    <w:rsid w:val="006859A3"/>
    <w:pPr>
      <w:wordWrap w:val="0"/>
      <w:jc w:val="both"/>
    </w:pPr>
    <w:rPr>
      <w:rFonts w:ascii="Times New Roman" w:eastAsia="宋体" w:hAnsi="Times New Roman" w:cs="Times New Roman"/>
      <w:kern w:val="0"/>
    </w:rPr>
  </w:style>
  <w:style w:type="table" w:styleId="ab">
    <w:name w:val="Table Grid"/>
    <w:basedOn w:val="a2"/>
    <w:uiPriority w:val="39"/>
    <w:rsid w:val="00685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LSH</cp:lastModifiedBy>
  <cp:revision>11</cp:revision>
  <cp:lastPrinted>2024-05-15T06:50:00Z</cp:lastPrinted>
  <dcterms:created xsi:type="dcterms:W3CDTF">2024-05-13T05:52:00Z</dcterms:created>
  <dcterms:modified xsi:type="dcterms:W3CDTF">2024-05-15T08:24:00Z</dcterms:modified>
</cp:coreProperties>
</file>